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666D" w14:textId="77777777" w:rsidR="00D1551A" w:rsidRDefault="00D1551A" w:rsidP="00D1551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51A">
        <w:rPr>
          <w:rStyle w:val="spanrvts0"/>
          <w:lang w:val="ru-RU"/>
        </w:rPr>
        <w:t xml:space="preserve">Додаток </w:t>
      </w:r>
      <w:r>
        <w:rPr>
          <w:rStyle w:val="spanrvts0"/>
          <w:lang w:val="uk-UA"/>
        </w:rPr>
        <w:t>2</w:t>
      </w:r>
      <w:r w:rsidRPr="00D1551A">
        <w:rPr>
          <w:rStyle w:val="spanrvts0"/>
          <w:lang w:val="ru-RU"/>
        </w:rPr>
        <w:t xml:space="preserve"> </w:t>
      </w:r>
      <w:r w:rsidRPr="00D1551A">
        <w:rPr>
          <w:rStyle w:val="spanrvts0"/>
          <w:lang w:val="ru-RU"/>
        </w:rPr>
        <w:br/>
        <w:t>до Аналізу регуляторного впливу</w:t>
      </w:r>
    </w:p>
    <w:p w14:paraId="76102EBF" w14:textId="77777777" w:rsidR="00D1551A" w:rsidRPr="00D1551A" w:rsidRDefault="00D1551A" w:rsidP="00D15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5DE5CB5" w14:textId="77777777" w:rsidR="00D1551A" w:rsidRPr="00061575" w:rsidRDefault="00491FC3" w:rsidP="00D155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1FC3">
        <w:rPr>
          <w:rStyle w:val="rvts1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БЮДЖЕТНІ ВИТРАТИ</w:t>
      </w:r>
      <w:r w:rsidRPr="00491FC3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61575">
        <w:rPr>
          <w:rFonts w:ascii="Times New Roman" w:hAnsi="Times New Roman" w:cs="Times New Roman"/>
          <w:b/>
          <w:sz w:val="28"/>
          <w:szCs w:val="28"/>
          <w:lang w:val="uk-UA"/>
        </w:rPr>
        <w:t>Держлісагентства</w:t>
      </w:r>
      <w:r w:rsidRPr="00491FC3">
        <w:rPr>
          <w:rStyle w:val="rvts15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на адміністрування регулювання для суб’єктів великого і середнього підприємництва</w:t>
      </w:r>
    </w:p>
    <w:p w14:paraId="1E976765" w14:textId="77777777" w:rsidR="00D1551A" w:rsidRPr="00D1551A" w:rsidRDefault="00D1551A" w:rsidP="00D1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1558"/>
        <w:gridCol w:w="1701"/>
        <w:gridCol w:w="1984"/>
      </w:tblGrid>
      <w:tr w:rsidR="00D1551A" w:rsidRPr="00153E4F" w14:paraId="422DA107" w14:textId="77777777" w:rsidTr="00D1551A">
        <w:tc>
          <w:tcPr>
            <w:tcW w:w="2268" w:type="dxa"/>
            <w:vAlign w:val="center"/>
          </w:tcPr>
          <w:p w14:paraId="316646CA" w14:textId="77777777" w:rsidR="00D1551A" w:rsidRPr="00D1551A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418" w:type="dxa"/>
            <w:vAlign w:val="center"/>
          </w:tcPr>
          <w:p w14:paraId="3BB67698" w14:textId="77777777" w:rsidR="00D1551A" w:rsidRPr="00D1551A" w:rsidRDefault="00D1551A" w:rsidP="00D1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Планові витрати часу на процедуру, год.</w:t>
            </w:r>
          </w:p>
        </w:tc>
        <w:tc>
          <w:tcPr>
            <w:tcW w:w="1417" w:type="dxa"/>
            <w:vAlign w:val="center"/>
          </w:tcPr>
          <w:p w14:paraId="61F07C6F" w14:textId="77777777" w:rsidR="00D1551A" w:rsidRPr="00D1551A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Вартість часу спів робітника органу державної влади відповідної категорії (заробітна плата)</w:t>
            </w:r>
          </w:p>
        </w:tc>
        <w:tc>
          <w:tcPr>
            <w:tcW w:w="1558" w:type="dxa"/>
            <w:vAlign w:val="center"/>
          </w:tcPr>
          <w:p w14:paraId="61E298A5" w14:textId="77777777" w:rsidR="00D1551A" w:rsidRPr="00D1551A" w:rsidRDefault="00D1551A" w:rsidP="00D1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1701" w:type="dxa"/>
            <w:vAlign w:val="center"/>
          </w:tcPr>
          <w:p w14:paraId="4D06E87A" w14:textId="77777777" w:rsidR="00D1551A" w:rsidRPr="00D1551A" w:rsidRDefault="00D1551A" w:rsidP="00D15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1984" w:type="dxa"/>
            <w:vAlign w:val="center"/>
          </w:tcPr>
          <w:p w14:paraId="1D1177CC" w14:textId="77777777" w:rsidR="00D1551A" w:rsidRPr="00D1551A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551A">
              <w:rPr>
                <w:rFonts w:ascii="Times New Roman" w:hAnsi="Times New Roman" w:cs="Times New Roman"/>
                <w:b/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D1551A" w:rsidRPr="00153E4F" w14:paraId="261F2E27" w14:textId="77777777" w:rsidTr="00D1551A">
        <w:tc>
          <w:tcPr>
            <w:tcW w:w="2268" w:type="dxa"/>
            <w:vAlign w:val="center"/>
          </w:tcPr>
          <w:p w14:paraId="6B87742A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 суб’єкта господарювання, що перебуває у сфері регулювання</w:t>
            </w:r>
          </w:p>
        </w:tc>
        <w:tc>
          <w:tcPr>
            <w:tcW w:w="1418" w:type="dxa"/>
            <w:vAlign w:val="center"/>
          </w:tcPr>
          <w:p w14:paraId="46805B4E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453B967A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8" w:type="dxa"/>
            <w:vAlign w:val="center"/>
          </w:tcPr>
          <w:p w14:paraId="1A08A9AE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5962262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14:paraId="255E1A2E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1551A" w:rsidRPr="00153E4F" w14:paraId="14050E70" w14:textId="77777777" w:rsidTr="00D1551A">
        <w:tc>
          <w:tcPr>
            <w:tcW w:w="2268" w:type="dxa"/>
            <w:vAlign w:val="center"/>
          </w:tcPr>
          <w:p w14:paraId="153A6709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Поточний контроль за суб’єктом господарювання, що перебуває у сфері регулювання, у тому числі: камеральні виїзні</w:t>
            </w:r>
          </w:p>
        </w:tc>
        <w:tc>
          <w:tcPr>
            <w:tcW w:w="1418" w:type="dxa"/>
            <w:vAlign w:val="center"/>
          </w:tcPr>
          <w:p w14:paraId="7C8F881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14:paraId="29644FDE" w14:textId="77777777" w:rsidR="00D1551A" w:rsidRPr="00153E4F" w:rsidRDefault="00DB0851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CC7752" w:rsidRPr="00B114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D1551A" w:rsidRPr="00B114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558" w:type="dxa"/>
            <w:vAlign w:val="center"/>
          </w:tcPr>
          <w:p w14:paraId="0858C102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4FF11688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  <w:tc>
          <w:tcPr>
            <w:tcW w:w="1984" w:type="dxa"/>
            <w:vAlign w:val="center"/>
          </w:tcPr>
          <w:p w14:paraId="6EFA5112" w14:textId="77777777" w:rsidR="00D1551A" w:rsidRPr="00153E4F" w:rsidRDefault="00DB0851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738192</w:t>
            </w:r>
            <w:r w:rsidR="00CC7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551A" w:rsidRPr="00153E4F" w14:paraId="250260C2" w14:textId="77777777" w:rsidTr="00D1551A">
        <w:tc>
          <w:tcPr>
            <w:tcW w:w="2268" w:type="dxa"/>
            <w:vAlign w:val="center"/>
          </w:tcPr>
          <w:p w14:paraId="21078B92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1418" w:type="dxa"/>
            <w:vAlign w:val="center"/>
          </w:tcPr>
          <w:p w14:paraId="39823250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52D0EB79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8" w:type="dxa"/>
            <w:vAlign w:val="center"/>
          </w:tcPr>
          <w:p w14:paraId="33E6549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2647808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14:paraId="201A1E1F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1551A" w:rsidRPr="00153E4F" w14:paraId="55C850FF" w14:textId="77777777" w:rsidTr="00D1551A">
        <w:tc>
          <w:tcPr>
            <w:tcW w:w="2268" w:type="dxa"/>
            <w:vAlign w:val="center"/>
          </w:tcPr>
          <w:p w14:paraId="6746AF9E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418" w:type="dxa"/>
            <w:vAlign w:val="center"/>
          </w:tcPr>
          <w:p w14:paraId="1DCC22A2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3B595959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8" w:type="dxa"/>
            <w:vAlign w:val="center"/>
          </w:tcPr>
          <w:p w14:paraId="6DC58385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4D537D80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14:paraId="17027ED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1551A" w:rsidRPr="00153E4F" w14:paraId="11627391" w14:textId="77777777" w:rsidTr="00D1551A">
        <w:tc>
          <w:tcPr>
            <w:tcW w:w="2268" w:type="dxa"/>
            <w:vAlign w:val="center"/>
          </w:tcPr>
          <w:p w14:paraId="00D83982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418" w:type="dxa"/>
            <w:vAlign w:val="center"/>
          </w:tcPr>
          <w:p w14:paraId="0222CECD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vAlign w:val="center"/>
          </w:tcPr>
          <w:p w14:paraId="0C644626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8" w:type="dxa"/>
            <w:vAlign w:val="center"/>
          </w:tcPr>
          <w:p w14:paraId="7DE3DD34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Align w:val="center"/>
          </w:tcPr>
          <w:p w14:paraId="29AA0AB3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4" w:type="dxa"/>
            <w:vAlign w:val="center"/>
          </w:tcPr>
          <w:p w14:paraId="7B694AAB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B0851" w:rsidRPr="00153E4F" w14:paraId="54D5E9AC" w14:textId="77777777" w:rsidTr="00D1551A">
        <w:tc>
          <w:tcPr>
            <w:tcW w:w="2268" w:type="dxa"/>
            <w:vAlign w:val="center"/>
          </w:tcPr>
          <w:p w14:paraId="08F83574" w14:textId="77777777" w:rsidR="00DB0851" w:rsidRPr="00153E4F" w:rsidRDefault="00DB0851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Підготовка звітності за результатами регулювання</w:t>
            </w:r>
          </w:p>
        </w:tc>
        <w:tc>
          <w:tcPr>
            <w:tcW w:w="1418" w:type="dxa"/>
            <w:vAlign w:val="center"/>
          </w:tcPr>
          <w:p w14:paraId="35276A53" w14:textId="77777777" w:rsidR="00DB0851" w:rsidRPr="00153E4F" w:rsidRDefault="00DB0851" w:rsidP="00DB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14:paraId="4426BB0F" w14:textId="77777777" w:rsidR="00DB0851" w:rsidRPr="00153E4F" w:rsidRDefault="00DB0851" w:rsidP="00DB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Pr="00B114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грн</w:t>
            </w:r>
          </w:p>
        </w:tc>
        <w:tc>
          <w:tcPr>
            <w:tcW w:w="1558" w:type="dxa"/>
            <w:vAlign w:val="center"/>
          </w:tcPr>
          <w:p w14:paraId="1CE2FE2D" w14:textId="77777777" w:rsidR="00DB0851" w:rsidRPr="00153E4F" w:rsidRDefault="00DB0851" w:rsidP="00DB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4B3DC203" w14:textId="77777777" w:rsidR="00DB0851" w:rsidRPr="00153E4F" w:rsidRDefault="00DB0851" w:rsidP="00DB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  <w:tc>
          <w:tcPr>
            <w:tcW w:w="1984" w:type="dxa"/>
            <w:vAlign w:val="center"/>
          </w:tcPr>
          <w:p w14:paraId="1B48D9BD" w14:textId="77777777" w:rsidR="00DB0851" w:rsidRPr="00153E4F" w:rsidRDefault="00DB0851" w:rsidP="00DB0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738192,0</w:t>
            </w:r>
          </w:p>
        </w:tc>
      </w:tr>
      <w:tr w:rsidR="00D1551A" w:rsidRPr="00153E4F" w14:paraId="5C7BFF5C" w14:textId="77777777" w:rsidTr="00D1551A">
        <w:tc>
          <w:tcPr>
            <w:tcW w:w="2268" w:type="dxa"/>
            <w:vAlign w:val="center"/>
          </w:tcPr>
          <w:p w14:paraId="2D72464D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Разом за рік</w:t>
            </w:r>
          </w:p>
        </w:tc>
        <w:tc>
          <w:tcPr>
            <w:tcW w:w="1418" w:type="dxa"/>
            <w:vAlign w:val="center"/>
          </w:tcPr>
          <w:p w14:paraId="13FFB125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14:paraId="533BA29F" w14:textId="77777777" w:rsidR="00D1551A" w:rsidRPr="00153E4F" w:rsidRDefault="00DB0851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CC7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 w:rsidR="00D1551A"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558" w:type="dxa"/>
            <w:vAlign w:val="center"/>
          </w:tcPr>
          <w:p w14:paraId="31DA80DC" w14:textId="77777777" w:rsidR="00D1551A" w:rsidRPr="00153E4F" w:rsidRDefault="00CC7752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268E3C42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  <w:tc>
          <w:tcPr>
            <w:tcW w:w="1984" w:type="dxa"/>
            <w:vAlign w:val="center"/>
          </w:tcPr>
          <w:p w14:paraId="39AA7CA1" w14:textId="77777777" w:rsidR="00D1551A" w:rsidRPr="00153E4F" w:rsidRDefault="00DB0851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1476384</w:t>
            </w:r>
            <w:r w:rsidR="00CC7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551A" w:rsidRPr="00153E4F" w14:paraId="6BEE8019" w14:textId="77777777" w:rsidTr="00D1551A">
        <w:tc>
          <w:tcPr>
            <w:tcW w:w="2268" w:type="dxa"/>
            <w:vAlign w:val="center"/>
          </w:tcPr>
          <w:p w14:paraId="1C004238" w14:textId="77777777" w:rsidR="00D1551A" w:rsidRPr="00153E4F" w:rsidRDefault="00D1551A" w:rsidP="00CC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Сумарно за п’ять років</w:t>
            </w:r>
          </w:p>
        </w:tc>
        <w:tc>
          <w:tcPr>
            <w:tcW w:w="1418" w:type="dxa"/>
            <w:vAlign w:val="center"/>
          </w:tcPr>
          <w:p w14:paraId="50F910FF" w14:textId="77777777" w:rsidR="00D1551A" w:rsidRPr="00153E4F" w:rsidRDefault="00D1551A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7" w:type="dxa"/>
            <w:vAlign w:val="center"/>
          </w:tcPr>
          <w:p w14:paraId="7E0DD861" w14:textId="77777777" w:rsidR="00D1551A" w:rsidRPr="00153E4F" w:rsidRDefault="009B5879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182</w:t>
            </w:r>
            <w:r w:rsidR="00D1551A" w:rsidRPr="00153E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 грн</w:t>
            </w:r>
          </w:p>
        </w:tc>
        <w:tc>
          <w:tcPr>
            <w:tcW w:w="1558" w:type="dxa"/>
            <w:vAlign w:val="center"/>
          </w:tcPr>
          <w:p w14:paraId="743307F5" w14:textId="77777777" w:rsidR="00D1551A" w:rsidRPr="00153E4F" w:rsidRDefault="009B5879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64C5329F" w14:textId="77777777" w:rsidR="00D1551A" w:rsidRPr="009B5879" w:rsidRDefault="009B5879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507</w:t>
            </w:r>
          </w:p>
        </w:tc>
        <w:tc>
          <w:tcPr>
            <w:tcW w:w="1984" w:type="dxa"/>
            <w:vAlign w:val="center"/>
          </w:tcPr>
          <w:p w14:paraId="7C33D7E6" w14:textId="77777777" w:rsidR="00D1551A" w:rsidRPr="00153E4F" w:rsidRDefault="009B5879" w:rsidP="00CC7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7381920</w:t>
            </w:r>
            <w:r w:rsidR="00CC7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</w:tbl>
    <w:p w14:paraId="37B52E80" w14:textId="77777777" w:rsidR="00885F24" w:rsidRDefault="00885F24"/>
    <w:sectPr w:rsidR="00885F24" w:rsidSect="0088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1A"/>
    <w:rsid w:val="00346F8B"/>
    <w:rsid w:val="00491FC3"/>
    <w:rsid w:val="00885F24"/>
    <w:rsid w:val="009B5879"/>
    <w:rsid w:val="00B114F9"/>
    <w:rsid w:val="00B6585C"/>
    <w:rsid w:val="00CC7752"/>
    <w:rsid w:val="00D1551A"/>
    <w:rsid w:val="00DB0851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35D8"/>
  <w15:chartTrackingRefBased/>
  <w15:docId w15:val="{D96AD9BC-ED19-40BF-98A1-AC23E693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1A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rsid w:val="00D1551A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rvts15">
    <w:name w:val="rvts15"/>
    <w:basedOn w:val="a0"/>
    <w:rsid w:val="0049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Budzinskyi</dc:creator>
  <cp:keywords/>
  <cp:lastModifiedBy>Ауріка Анатоліївна Маліновська</cp:lastModifiedBy>
  <cp:revision>2</cp:revision>
  <dcterms:created xsi:type="dcterms:W3CDTF">2025-04-18T11:29:00Z</dcterms:created>
  <dcterms:modified xsi:type="dcterms:W3CDTF">2025-04-18T11:29:00Z</dcterms:modified>
</cp:coreProperties>
</file>