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E0E1" w14:textId="05893D21" w:rsidR="00E848C0" w:rsidRPr="00514565" w:rsidRDefault="00E848C0" w:rsidP="00E848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848C0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  <w:r w:rsidRPr="00E848C0">
        <w:rPr>
          <w:rFonts w:ascii="Times New Roman" w:eastAsia="Times New Roman" w:hAnsi="Times New Roman" w:cs="Times New Roman"/>
          <w:b/>
          <w:spacing w:val="67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514565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 1</w:t>
      </w:r>
    </w:p>
    <w:p w14:paraId="52B6FFBD" w14:textId="77777777" w:rsidR="00E848C0" w:rsidRPr="00E848C0" w:rsidRDefault="00E848C0" w:rsidP="00E848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48C0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r w:rsidRPr="00E848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sz w:val="28"/>
          <w:szCs w:val="28"/>
        </w:rPr>
        <w:t>Громадської</w:t>
      </w:r>
      <w:r w:rsidRPr="00E848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Pr="00E848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bookmarkStart w:id="0" w:name="_Hlk202861747"/>
      <w:r w:rsidRPr="00E848C0">
        <w:rPr>
          <w:rFonts w:ascii="Times New Roman" w:eastAsia="Times New Roman" w:hAnsi="Times New Roman" w:cs="Times New Roman"/>
          <w:spacing w:val="-4"/>
          <w:sz w:val="28"/>
          <w:szCs w:val="28"/>
        </w:rPr>
        <w:t>при</w:t>
      </w:r>
    </w:p>
    <w:p w14:paraId="517DD3FE" w14:textId="77777777" w:rsidR="00E848C0" w:rsidRPr="00E848C0" w:rsidRDefault="00E848C0" w:rsidP="00E848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48C0">
        <w:rPr>
          <w:rFonts w:ascii="Times New Roman" w:eastAsia="Times New Roman" w:hAnsi="Times New Roman" w:cs="Times New Roman"/>
          <w:bCs/>
          <w:sz w:val="28"/>
          <w:szCs w:val="28"/>
        </w:rPr>
        <w:t>Державному</w:t>
      </w:r>
      <w:r w:rsidRPr="00E848C0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bCs/>
          <w:sz w:val="28"/>
          <w:szCs w:val="28"/>
        </w:rPr>
        <w:t>агентстві</w:t>
      </w:r>
      <w:r w:rsidRPr="00E848C0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bCs/>
          <w:sz w:val="28"/>
          <w:szCs w:val="28"/>
        </w:rPr>
        <w:t>лісових</w:t>
      </w:r>
      <w:r w:rsidRPr="00E848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bCs/>
          <w:sz w:val="28"/>
          <w:szCs w:val="28"/>
        </w:rPr>
        <w:t>ресурсів</w:t>
      </w:r>
      <w:r w:rsidRPr="00E848C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</w:p>
    <w:bookmarkEnd w:id="0"/>
    <w:p w14:paraId="633AAB69" w14:textId="77777777" w:rsidR="00E848C0" w:rsidRPr="00E848C0" w:rsidRDefault="00E848C0" w:rsidP="00E848C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CEC9D0" w14:textId="1B79827A" w:rsidR="00E848C0" w:rsidRPr="00E848C0" w:rsidRDefault="00E848C0" w:rsidP="00514565">
      <w:pPr>
        <w:widowControl w:val="0"/>
        <w:tabs>
          <w:tab w:val="left" w:pos="0"/>
          <w:tab w:val="left" w:pos="778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8C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E84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лютого</w:t>
      </w:r>
      <w:r w:rsidRPr="00E848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848C0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Pr="00E848C0">
        <w:rPr>
          <w:rFonts w:ascii="Times New Roman" w:eastAsia="Times New Roman" w:hAnsi="Times New Roman" w:cs="Times New Roman"/>
          <w:sz w:val="28"/>
          <w:szCs w:val="28"/>
        </w:rPr>
        <w:tab/>
        <w:t>м.</w:t>
      </w:r>
      <w:r w:rsidRPr="00E848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sz w:val="28"/>
          <w:szCs w:val="28"/>
        </w:rPr>
        <w:t>Київ</w:t>
      </w:r>
    </w:p>
    <w:p w14:paraId="04211545" w14:textId="77777777" w:rsidR="00E848C0" w:rsidRPr="00E848C0" w:rsidRDefault="00E848C0" w:rsidP="00E848C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2AB42278" w14:textId="5AE503D1" w:rsidR="00E848C0" w:rsidRPr="00B3560B" w:rsidRDefault="00E848C0" w:rsidP="00287D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засіданні присутні члени Громадської ради Державного агентства лісових ресурсів України: 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Лакида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П.І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., Андрі</w:t>
      </w:r>
      <w:r w:rsidR="000850E3"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Ю.В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="00CD6C6B" w:rsidRPr="00B356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Бацура</w:t>
      </w:r>
      <w:proofErr w:type="spellEnd"/>
      <w:r w:rsidR="00CD6C6B" w:rsidRPr="00B356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proofErr w:type="spellStart"/>
      <w:r w:rsidR="00CD6C6B" w:rsidRPr="00B356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О.С</w:t>
      </w:r>
      <w:proofErr w:type="spellEnd"/>
      <w:r w:rsidR="00CD6C6B" w:rsidRPr="00B356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., </w:t>
      </w:r>
      <w:r w:rsidRPr="00B3560B">
        <w:rPr>
          <w:rFonts w:ascii="Times New Roman" w:eastAsia="Times New Roman" w:hAnsi="Times New Roman" w:cs="Times New Roman"/>
          <w:sz w:val="28"/>
          <w:szCs w:val="28"/>
        </w:rPr>
        <w:t>Василишин </w:t>
      </w:r>
      <w:proofErr w:type="spellStart"/>
      <w:r w:rsidRPr="00B3560B">
        <w:rPr>
          <w:rFonts w:ascii="Times New Roman" w:eastAsia="Times New Roman" w:hAnsi="Times New Roman" w:cs="Times New Roman"/>
          <w:sz w:val="28"/>
          <w:szCs w:val="28"/>
        </w:rPr>
        <w:t>Р.Д</w:t>
      </w:r>
      <w:proofErr w:type="spellEnd"/>
      <w:r w:rsidRPr="00B3560B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421677" w:rsidRPr="00B3560B">
        <w:rPr>
          <w:rFonts w:ascii="Times New Roman" w:eastAsia="Times New Roman" w:hAnsi="Times New Roman" w:cs="Times New Roman"/>
          <w:sz w:val="28"/>
          <w:szCs w:val="28"/>
        </w:rPr>
        <w:t>Василевський </w:t>
      </w:r>
      <w:proofErr w:type="spellStart"/>
      <w:r w:rsidR="00421677" w:rsidRPr="00B3560B">
        <w:rPr>
          <w:rFonts w:ascii="Times New Roman" w:eastAsia="Times New Roman" w:hAnsi="Times New Roman" w:cs="Times New Roman"/>
          <w:sz w:val="28"/>
          <w:szCs w:val="28"/>
        </w:rPr>
        <w:t>О.Г</w:t>
      </w:r>
      <w:proofErr w:type="spellEnd"/>
      <w:r w:rsidR="00421677" w:rsidRPr="00B3560B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Вовк </w:t>
      </w:r>
      <w:proofErr w:type="spellStart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А.І</w:t>
      </w:r>
      <w:proofErr w:type="spellEnd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., </w:t>
      </w:r>
      <w:proofErr w:type="spellStart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Гетьманчук</w:t>
      </w:r>
      <w:proofErr w:type="spellEnd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</w:t>
      </w:r>
      <w:proofErr w:type="spellStart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А.І</w:t>
      </w:r>
      <w:proofErr w:type="spellEnd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., </w:t>
      </w:r>
      <w:proofErr w:type="spellStart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Грузінська</w:t>
      </w:r>
      <w:proofErr w:type="spellEnd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</w:t>
      </w:r>
      <w:proofErr w:type="spellStart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І.В</w:t>
      </w:r>
      <w:proofErr w:type="spellEnd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., </w:t>
      </w:r>
      <w:proofErr w:type="spellStart"/>
      <w:r w:rsidRPr="00B3560B">
        <w:rPr>
          <w:rFonts w:ascii="Times New Roman" w:eastAsia="Times New Roman" w:hAnsi="Times New Roman" w:cs="Times New Roman"/>
          <w:sz w:val="28"/>
          <w:szCs w:val="28"/>
        </w:rPr>
        <w:t>Дербаль</w:t>
      </w:r>
      <w:proofErr w:type="spellEnd"/>
      <w:r w:rsidRPr="00B3560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B3560B">
        <w:rPr>
          <w:rFonts w:ascii="Times New Roman" w:eastAsia="Times New Roman" w:hAnsi="Times New Roman" w:cs="Times New Roman"/>
          <w:sz w:val="28"/>
          <w:szCs w:val="28"/>
        </w:rPr>
        <w:t>Ю.Ю</w:t>
      </w:r>
      <w:proofErr w:type="spellEnd"/>
      <w:r w:rsidRPr="00B3560B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Когут 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М.В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., Кравець 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П.В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., Курдюк 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О.М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="00421677"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Масюк</w:t>
      </w:r>
      <w:proofErr w:type="spellEnd"/>
      <w:r w:rsidR="00421677"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21677"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В.В</w:t>
      </w:r>
      <w:proofErr w:type="spellEnd"/>
      <w:r w:rsidR="00421677"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Марчук</w:t>
      </w:r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Ю.М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., 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Медвед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 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Ю.С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., </w:t>
      </w:r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Мельник 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О.М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Мунтянов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>О.С</w:t>
      </w:r>
      <w:proofErr w:type="spellEnd"/>
      <w:r w:rsidRPr="00B35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Оборська</w:t>
      </w:r>
      <w:proofErr w:type="spellEnd"/>
      <w:r w:rsidR="00037B5E"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</w:t>
      </w:r>
      <w:proofErr w:type="spellStart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А.Е</w:t>
      </w:r>
      <w:proofErr w:type="spellEnd"/>
      <w:r w:rsidRPr="00B356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., </w:t>
      </w:r>
      <w:proofErr w:type="spellStart"/>
      <w:r w:rsidRPr="00B3560B">
        <w:rPr>
          <w:rFonts w:ascii="Times New Roman" w:eastAsia="Times New Roman" w:hAnsi="Times New Roman" w:cs="Times New Roman"/>
          <w:sz w:val="28"/>
          <w:szCs w:val="28"/>
        </w:rPr>
        <w:t>Сторчоус</w:t>
      </w:r>
      <w:proofErr w:type="spellEnd"/>
      <w:r w:rsidRPr="00B3560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B3560B">
        <w:rPr>
          <w:rFonts w:ascii="Times New Roman" w:eastAsia="Times New Roman" w:hAnsi="Times New Roman" w:cs="Times New Roman"/>
          <w:sz w:val="28"/>
          <w:szCs w:val="28"/>
        </w:rPr>
        <w:t>О.В</w:t>
      </w:r>
      <w:proofErr w:type="spellEnd"/>
      <w:r w:rsidRPr="00B3560B">
        <w:rPr>
          <w:rFonts w:ascii="Times New Roman" w:eastAsia="Times New Roman" w:hAnsi="Times New Roman" w:cs="Times New Roman"/>
          <w:sz w:val="28"/>
          <w:szCs w:val="28"/>
        </w:rPr>
        <w:t>.,</w:t>
      </w:r>
      <w:r w:rsidR="00037B5E" w:rsidRPr="00B35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7B5E" w:rsidRPr="00B3560B">
        <w:rPr>
          <w:rFonts w:ascii="Times New Roman" w:eastAsia="Times New Roman" w:hAnsi="Times New Roman" w:cs="Times New Roman"/>
          <w:sz w:val="28"/>
          <w:szCs w:val="28"/>
        </w:rPr>
        <w:t>Сютікова</w:t>
      </w:r>
      <w:proofErr w:type="spellEnd"/>
      <w:r w:rsidR="00037B5E" w:rsidRPr="00B3560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37B5E" w:rsidRPr="00B3560B">
        <w:rPr>
          <w:rFonts w:ascii="Times New Roman" w:eastAsia="Times New Roman" w:hAnsi="Times New Roman" w:cs="Times New Roman"/>
          <w:sz w:val="28"/>
          <w:szCs w:val="28"/>
        </w:rPr>
        <w:t>О.В</w:t>
      </w:r>
      <w:proofErr w:type="spellEnd"/>
      <w:r w:rsidR="00037B5E" w:rsidRPr="00B356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1677" w:rsidRPr="00B356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21677" w:rsidRPr="00B3560B">
        <w:rPr>
          <w:rFonts w:ascii="Times New Roman" w:eastAsia="Times New Roman" w:hAnsi="Times New Roman" w:cs="Times New Roman"/>
          <w:sz w:val="28"/>
          <w:szCs w:val="28"/>
        </w:rPr>
        <w:t>Шепелев</w:t>
      </w:r>
      <w:proofErr w:type="spellEnd"/>
      <w:r w:rsidR="00421677" w:rsidRPr="00B3560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421677" w:rsidRPr="00B3560B">
        <w:rPr>
          <w:rFonts w:ascii="Times New Roman" w:eastAsia="Times New Roman" w:hAnsi="Times New Roman" w:cs="Times New Roman"/>
          <w:sz w:val="28"/>
          <w:szCs w:val="28"/>
        </w:rPr>
        <w:t>Ю.Б</w:t>
      </w:r>
      <w:proofErr w:type="spellEnd"/>
      <w:r w:rsidR="00421677" w:rsidRPr="00B356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2EBCE4" w14:textId="17184069" w:rsidR="00E848C0" w:rsidRPr="00C46EBA" w:rsidRDefault="00E848C0" w:rsidP="00DE0833">
      <w:pPr>
        <w:widowControl w:val="0"/>
        <w:autoSpaceDE w:val="0"/>
        <w:autoSpaceDN w:val="0"/>
        <w:spacing w:before="120" w:after="12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5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Всього:</w:t>
      </w:r>
      <w:r w:rsidRPr="00B356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21677" w:rsidRPr="00B35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FF097F" w:rsidRPr="00B35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B35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</w:t>
      </w:r>
      <w:r w:rsidR="00421677" w:rsidRPr="00B35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="00FF097F" w:rsidRPr="00B35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00115504" w14:textId="66F96997" w:rsidR="00E848C0" w:rsidRPr="00E848C0" w:rsidRDefault="000850E3" w:rsidP="00287DDF">
      <w:pPr>
        <w:widowControl w:val="0"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Присутні (без права голосу)</w:t>
      </w:r>
      <w:r w:rsidR="00E848C0"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Островська </w:t>
      </w:r>
      <w:proofErr w:type="spellStart"/>
      <w:r w:rsidR="00037B5E">
        <w:rPr>
          <w:rFonts w:ascii="Times New Roman" w:eastAsia="Times New Roman" w:hAnsi="Times New Roman" w:cs="Times New Roman"/>
          <w:color w:val="000000"/>
          <w:sz w:val="28"/>
          <w:szCs w:val="28"/>
        </w:rPr>
        <w:t>М.В</w:t>
      </w:r>
      <w:proofErr w:type="spellEnd"/>
      <w:r w:rsidR="000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="00E848C0"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Маландій</w:t>
      </w:r>
      <w:proofErr w:type="spellEnd"/>
      <w:r w:rsidR="00E848C0"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 Д.</w:t>
      </w:r>
    </w:p>
    <w:p w14:paraId="33F73A4B" w14:textId="31FFD8E4" w:rsidR="00E848C0" w:rsidRPr="00E848C0" w:rsidRDefault="00E848C0" w:rsidP="00287DDF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зв’язку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запровадженням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військового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стану,</w:t>
      </w:r>
      <w:r w:rsidRPr="00E848C0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було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режимі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D0755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конференції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використанням</w:t>
      </w:r>
      <w:r w:rsidRPr="00E84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програмного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r w:rsidRPr="00E84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ZOOM</w:t>
      </w:r>
      <w:proofErr w:type="spellEnd"/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841FCC" w14:textId="77777777" w:rsidR="00E848C0" w:rsidRPr="00E848C0" w:rsidRDefault="00E848C0" w:rsidP="00287DDF">
      <w:pPr>
        <w:widowControl w:val="0"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Учасники засідання хвилиною мовчання вшанували пам'ять загиблих у</w:t>
      </w:r>
      <w:r w:rsidRPr="00E848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війні з</w:t>
      </w:r>
      <w:r w:rsidRPr="00E848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proofErr w:type="spellEnd"/>
      <w:r w:rsidRPr="00E848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C4A057" w14:textId="2455B803" w:rsidR="00E848C0" w:rsidRPr="00E848C0" w:rsidRDefault="00E848C0" w:rsidP="000850E3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8C0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Головува</w:t>
      </w:r>
      <w:r w:rsidR="000850E3">
        <w:rPr>
          <w:rFonts w:ascii="Times New Roman" w:eastAsia="Times New Roman" w:hAnsi="Times New Roman" w:cs="Times New Roman"/>
          <w:b/>
          <w:bCs/>
          <w:sz w:val="28"/>
          <w:szCs w:val="28"/>
        </w:rPr>
        <w:t>ли</w:t>
      </w:r>
      <w:r w:rsidRPr="00E848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0850E3">
        <w:rPr>
          <w:rFonts w:ascii="Times New Roman" w:eastAsia="Times New Roman" w:hAnsi="Times New Roman" w:cs="Times New Roman"/>
          <w:sz w:val="28"/>
          <w:szCs w:val="28"/>
        </w:rPr>
        <w:t>Лакида</w:t>
      </w:r>
      <w:proofErr w:type="spellEnd"/>
      <w:r w:rsidR="009B0B5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850E3">
        <w:rPr>
          <w:rFonts w:ascii="Times New Roman" w:eastAsia="Times New Roman" w:hAnsi="Times New Roman" w:cs="Times New Roman"/>
          <w:sz w:val="28"/>
          <w:szCs w:val="28"/>
        </w:rPr>
        <w:t>П.І</w:t>
      </w:r>
      <w:proofErr w:type="spellEnd"/>
      <w:r w:rsidRPr="000850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377F" w:rsidRPr="000850E3">
        <w:rPr>
          <w:rFonts w:ascii="Times New Roman" w:eastAsia="Times New Roman" w:hAnsi="Times New Roman" w:cs="Times New Roman"/>
          <w:sz w:val="28"/>
          <w:szCs w:val="28"/>
        </w:rPr>
        <w:t xml:space="preserve"> і Когут</w:t>
      </w:r>
      <w:r w:rsidR="009B0B5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4377F" w:rsidRPr="000850E3">
        <w:rPr>
          <w:rFonts w:ascii="Times New Roman" w:eastAsia="Times New Roman" w:hAnsi="Times New Roman" w:cs="Times New Roman"/>
          <w:sz w:val="28"/>
          <w:szCs w:val="28"/>
        </w:rPr>
        <w:t>М.В</w:t>
      </w:r>
      <w:proofErr w:type="spellEnd"/>
      <w:r w:rsidR="0064377F" w:rsidRPr="00085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36145E" w14:textId="79866773" w:rsidR="007C3212" w:rsidRPr="007C3212" w:rsidRDefault="0041499E" w:rsidP="007C32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C3212" w:rsidRPr="007C3212">
        <w:rPr>
          <w:rFonts w:ascii="Times New Roman" w:hAnsi="Times New Roman" w:cs="Times New Roman"/>
          <w:b/>
          <w:bCs/>
          <w:sz w:val="28"/>
          <w:szCs w:val="28"/>
        </w:rPr>
        <w:t>оря</w:t>
      </w:r>
      <w:r>
        <w:rPr>
          <w:rFonts w:ascii="Times New Roman" w:hAnsi="Times New Roman" w:cs="Times New Roman"/>
          <w:b/>
          <w:bCs/>
          <w:sz w:val="28"/>
          <w:szCs w:val="28"/>
        </w:rPr>
        <w:t>док</w:t>
      </w:r>
      <w:r w:rsidR="007C3212" w:rsidRPr="007C3212">
        <w:rPr>
          <w:rFonts w:ascii="Times New Roman" w:hAnsi="Times New Roman" w:cs="Times New Roman"/>
          <w:b/>
          <w:bCs/>
          <w:sz w:val="28"/>
          <w:szCs w:val="28"/>
        </w:rPr>
        <w:t xml:space="preserve"> денн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7C3212" w:rsidRPr="007C321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96CA27E" w14:textId="77777777" w:rsidR="00E848C0" w:rsidRDefault="00E848C0" w:rsidP="004D0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22F3E" w14:textId="6D4E5647" w:rsidR="007C3212" w:rsidRDefault="007C3212" w:rsidP="007C3212">
      <w:pPr>
        <w:tabs>
          <w:tab w:val="left" w:pos="1701"/>
        </w:tabs>
        <w:spacing w:after="120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1. Припинення повноважень голови Громадської ради при </w:t>
      </w:r>
      <w:proofErr w:type="spellStart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Держлісагентстві</w:t>
      </w:r>
      <w:proofErr w:type="spellEnd"/>
      <w:r w:rsidR="0041499E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</w:t>
      </w:r>
      <w:proofErr w:type="spellStart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Лакиди</w:t>
      </w:r>
      <w:proofErr w:type="spellEnd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</w:t>
      </w:r>
      <w:proofErr w:type="spellStart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П.І</w:t>
      </w:r>
      <w:proofErr w:type="spellEnd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. у зв’язку з поданням ним заяви про складення повноважень.</w:t>
      </w:r>
    </w:p>
    <w:p w14:paraId="1F0536B7" w14:textId="2B7F52CD" w:rsidR="007C3212" w:rsidRPr="007C3212" w:rsidRDefault="007C3212" w:rsidP="007C3212">
      <w:pPr>
        <w:tabs>
          <w:tab w:val="left" w:pos="1701"/>
        </w:tabs>
        <w:spacing w:after="120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2. </w:t>
      </w:r>
      <w:bookmarkStart w:id="1" w:name="_Hlk221719792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Обрання голови Громадської ради при </w:t>
      </w:r>
      <w:proofErr w:type="spellStart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Держлісагентстві</w:t>
      </w:r>
      <w:proofErr w:type="spellEnd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.</w:t>
      </w:r>
      <w:bookmarkEnd w:id="1"/>
    </w:p>
    <w:p w14:paraId="1280C26A" w14:textId="11C651F7" w:rsidR="007C3212" w:rsidRPr="00944564" w:rsidRDefault="007C3212" w:rsidP="00944564">
      <w:pPr>
        <w:spacing w:after="120" w:line="276" w:lineRule="auto"/>
        <w:jc w:val="both"/>
        <w:rPr>
          <w:rFonts w:ascii="Times New Roman" w:eastAsia="Times New Roman" w:hAnsi="Times New Roman" w:cs="SimSun"/>
          <w:bCs/>
          <w:sz w:val="28"/>
          <w:szCs w:val="28"/>
          <w:lang w:eastAsia="ru-RU"/>
        </w:rPr>
      </w:pPr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3. Затвердження </w:t>
      </w:r>
      <w:proofErr w:type="spellStart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проєкту</w:t>
      </w:r>
      <w:proofErr w:type="spellEnd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плану роботи Громадської ради при </w:t>
      </w:r>
      <w:proofErr w:type="spellStart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Держлісагентстві</w:t>
      </w:r>
      <w:proofErr w:type="spellEnd"/>
      <w:r w:rsidRPr="007C3212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 xml:space="preserve"> на 2026 рік</w:t>
      </w:r>
      <w:r w:rsidR="00944564">
        <w:rPr>
          <w:rFonts w:ascii="Times New Roman" w:eastAsia="Times New Roman" w:hAnsi="Times New Roman" w:cs="SimSun"/>
          <w:bCs/>
          <w:sz w:val="28"/>
          <w:szCs w:val="28"/>
          <w:lang w:eastAsia="ru-RU"/>
        </w:rPr>
        <w:t>.</w:t>
      </w:r>
    </w:p>
    <w:p w14:paraId="117A8822" w14:textId="77777777" w:rsidR="007C3212" w:rsidRDefault="007C3212" w:rsidP="004619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A00D1" w14:textId="6EDE33B7" w:rsidR="006B030F" w:rsidRPr="004619AB" w:rsidRDefault="006B030F" w:rsidP="00EF4EE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9A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14:paraId="0EEE30CA" w14:textId="1A3AED61" w:rsidR="006B030F" w:rsidRDefault="00EF4EE9" w:rsidP="00EF4EE9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21719636"/>
      <w:r>
        <w:rPr>
          <w:rFonts w:ascii="Times New Roman" w:hAnsi="Times New Roman" w:cs="Times New Roman"/>
          <w:b/>
          <w:sz w:val="28"/>
          <w:szCs w:val="28"/>
          <w:lang w:val="ru-RU"/>
        </w:rPr>
        <w:t>1. </w:t>
      </w:r>
      <w:r w:rsidR="00944564" w:rsidRPr="00944564">
        <w:rPr>
          <w:rFonts w:ascii="Times New Roman" w:hAnsi="Times New Roman" w:cs="Times New Roman"/>
          <w:b/>
          <w:sz w:val="28"/>
          <w:szCs w:val="28"/>
        </w:rPr>
        <w:t xml:space="preserve">Припинення повноважень голови Громадської ради при </w:t>
      </w:r>
      <w:proofErr w:type="spellStart"/>
      <w:r w:rsidR="00944564" w:rsidRPr="00944564">
        <w:rPr>
          <w:rFonts w:ascii="Times New Roman" w:hAnsi="Times New Roman" w:cs="Times New Roman"/>
          <w:b/>
          <w:sz w:val="28"/>
          <w:szCs w:val="28"/>
        </w:rPr>
        <w:t>Держлісагентстві</w:t>
      </w:r>
      <w:proofErr w:type="spellEnd"/>
      <w:r w:rsidR="00944564" w:rsidRPr="00944564">
        <w:rPr>
          <w:rFonts w:ascii="Times New Roman" w:hAnsi="Times New Roman" w:cs="Times New Roman"/>
          <w:b/>
          <w:sz w:val="28"/>
          <w:szCs w:val="28"/>
        </w:rPr>
        <w:t>.</w:t>
      </w:r>
      <w:bookmarkEnd w:id="2"/>
    </w:p>
    <w:p w14:paraId="28164957" w14:textId="77777777" w:rsidR="00EF4EE9" w:rsidRPr="00944564" w:rsidRDefault="00EF4EE9" w:rsidP="004D0755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B35431" w14:textId="1601E18F" w:rsidR="00944564" w:rsidRPr="0041499E" w:rsidRDefault="00944564" w:rsidP="004149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99E">
        <w:rPr>
          <w:rFonts w:ascii="Times New Roman" w:hAnsi="Times New Roman" w:cs="Times New Roman"/>
          <w:bCs/>
          <w:sz w:val="28"/>
          <w:szCs w:val="28"/>
        </w:rPr>
        <w:t>Виступив:</w:t>
      </w:r>
      <w:r w:rsidRPr="00414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499E">
        <w:rPr>
          <w:rFonts w:ascii="Times New Roman" w:hAnsi="Times New Roman" w:cs="Times New Roman"/>
          <w:bCs/>
          <w:sz w:val="28"/>
          <w:szCs w:val="28"/>
        </w:rPr>
        <w:t>Лакида</w:t>
      </w:r>
      <w:proofErr w:type="spellEnd"/>
      <w:r w:rsidRPr="0041499E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41499E">
        <w:rPr>
          <w:rFonts w:ascii="Times New Roman" w:hAnsi="Times New Roman" w:cs="Times New Roman"/>
          <w:bCs/>
          <w:sz w:val="28"/>
          <w:szCs w:val="28"/>
        </w:rPr>
        <w:t>П.І</w:t>
      </w:r>
      <w:proofErr w:type="spellEnd"/>
      <w:r w:rsidRPr="0041499E">
        <w:rPr>
          <w:rFonts w:ascii="Times New Roman" w:hAnsi="Times New Roman" w:cs="Times New Roman"/>
          <w:bCs/>
          <w:sz w:val="28"/>
          <w:szCs w:val="28"/>
        </w:rPr>
        <w:t>.</w:t>
      </w:r>
      <w:r w:rsidRPr="004149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C60C46" w14:textId="77777777" w:rsidR="00944564" w:rsidRDefault="00944564" w:rsidP="00944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8A3403" w14:textId="5D72F5DB" w:rsidR="006B030F" w:rsidRPr="00937137" w:rsidRDefault="00BA78CC" w:rsidP="00414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Лакида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П.І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4EE9">
        <w:rPr>
          <w:rFonts w:ascii="Times New Roman" w:hAnsi="Times New Roman" w:cs="Times New Roman"/>
          <w:sz w:val="28"/>
          <w:szCs w:val="28"/>
        </w:rPr>
        <w:t>−</w:t>
      </w:r>
      <w:r w:rsidR="00EF4E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B030F" w:rsidRPr="004619AB">
        <w:rPr>
          <w:rFonts w:ascii="Times New Roman" w:hAnsi="Times New Roman" w:cs="Times New Roman"/>
          <w:sz w:val="28"/>
          <w:szCs w:val="28"/>
        </w:rPr>
        <w:t>овідомив, що 1 січня 2026</w:t>
      </w:r>
      <w:r w:rsidR="00937137">
        <w:rPr>
          <w:rFonts w:ascii="Times New Roman" w:hAnsi="Times New Roman" w:cs="Times New Roman"/>
          <w:sz w:val="28"/>
          <w:szCs w:val="28"/>
        </w:rPr>
        <w:t> </w:t>
      </w:r>
      <w:r w:rsidR="006B030F" w:rsidRPr="004619AB">
        <w:rPr>
          <w:rFonts w:ascii="Times New Roman" w:hAnsi="Times New Roman" w:cs="Times New Roman"/>
          <w:sz w:val="28"/>
          <w:szCs w:val="28"/>
        </w:rPr>
        <w:t xml:space="preserve">року ним подано заяву про складення повноважень голови Громадської ради при </w:t>
      </w:r>
      <w:proofErr w:type="spellStart"/>
      <w:r w:rsidR="006B030F" w:rsidRPr="004619AB">
        <w:rPr>
          <w:rFonts w:ascii="Times New Roman" w:hAnsi="Times New Roman" w:cs="Times New Roman"/>
          <w:sz w:val="28"/>
          <w:szCs w:val="28"/>
        </w:rPr>
        <w:t>Держлісагентстві</w:t>
      </w:r>
      <w:proofErr w:type="spellEnd"/>
      <w:r w:rsidR="006B030F" w:rsidRPr="004619AB">
        <w:rPr>
          <w:rFonts w:ascii="Times New Roman" w:hAnsi="Times New Roman" w:cs="Times New Roman"/>
          <w:sz w:val="28"/>
          <w:szCs w:val="28"/>
        </w:rPr>
        <w:t xml:space="preserve">. Зазначив, що протягом п’яти років виконання обов’язків голови робота </w:t>
      </w:r>
      <w:r w:rsidR="00937137" w:rsidRPr="00937137">
        <w:rPr>
          <w:rFonts w:ascii="Times New Roman" w:hAnsi="Times New Roman" w:cs="Times New Roman"/>
          <w:sz w:val="28"/>
          <w:szCs w:val="28"/>
        </w:rPr>
        <w:t>Громадської ради</w:t>
      </w:r>
      <w:r w:rsidR="006B030F" w:rsidRPr="004619AB">
        <w:rPr>
          <w:rFonts w:ascii="Times New Roman" w:hAnsi="Times New Roman" w:cs="Times New Roman"/>
          <w:sz w:val="28"/>
          <w:szCs w:val="28"/>
        </w:rPr>
        <w:t xml:space="preserve"> останнім часом втратила належну ефективність, зокрема через складнощі зі скликанням засідань та забезпеченням кворуму. Наголосив на необхідності перезавантаження діяльності </w:t>
      </w:r>
      <w:r w:rsidR="00091A38" w:rsidRPr="00091A38">
        <w:rPr>
          <w:rFonts w:ascii="Times New Roman" w:hAnsi="Times New Roman" w:cs="Times New Roman"/>
          <w:sz w:val="28"/>
          <w:szCs w:val="28"/>
        </w:rPr>
        <w:t>Громадської ради</w:t>
      </w:r>
      <w:r w:rsidR="006B030F" w:rsidRPr="004619AB">
        <w:rPr>
          <w:rFonts w:ascii="Times New Roman" w:hAnsi="Times New Roman" w:cs="Times New Roman"/>
          <w:sz w:val="28"/>
          <w:szCs w:val="28"/>
        </w:rPr>
        <w:t xml:space="preserve"> з метою її активізації. Попросив членів </w:t>
      </w:r>
      <w:r w:rsidR="00091A38" w:rsidRPr="00091A38">
        <w:rPr>
          <w:rFonts w:ascii="Times New Roman" w:hAnsi="Times New Roman" w:cs="Times New Roman"/>
          <w:sz w:val="28"/>
          <w:szCs w:val="28"/>
        </w:rPr>
        <w:t>Громадської ради</w:t>
      </w:r>
      <w:r w:rsidR="006B030F" w:rsidRPr="004619AB">
        <w:rPr>
          <w:rFonts w:ascii="Times New Roman" w:hAnsi="Times New Roman" w:cs="Times New Roman"/>
          <w:sz w:val="28"/>
          <w:szCs w:val="28"/>
        </w:rPr>
        <w:t xml:space="preserve"> підтримати його заяву.</w:t>
      </w:r>
    </w:p>
    <w:p w14:paraId="4A12AA03" w14:textId="77777777" w:rsidR="0041499E" w:rsidRDefault="0041499E" w:rsidP="00BA78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1720245"/>
    </w:p>
    <w:p w14:paraId="7EE6C6CE" w14:textId="4F7EAF29" w:rsidR="00BA78CC" w:rsidRPr="00BA78CC" w:rsidRDefault="00BA78CC" w:rsidP="00BA78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78CC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bookmarkEnd w:id="3"/>
    <w:p w14:paraId="0DF9EC31" w14:textId="77777777" w:rsidR="006B030F" w:rsidRPr="004619AB" w:rsidRDefault="006B030F" w:rsidP="0046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02E13" w14:textId="1973759D" w:rsidR="00BA78CC" w:rsidRDefault="00BA78CC" w:rsidP="0046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BA78CC">
        <w:rPr>
          <w:rFonts w:ascii="Times New Roman" w:hAnsi="Times New Roman" w:cs="Times New Roman"/>
          <w:sz w:val="28"/>
          <w:szCs w:val="28"/>
        </w:rPr>
        <w:t xml:space="preserve">Припинити повноваження голови Громадської ради при Державному агентстві лісових ресурсів України </w:t>
      </w:r>
      <w:proofErr w:type="spellStart"/>
      <w:r w:rsidRPr="00BA78CC">
        <w:rPr>
          <w:rFonts w:ascii="Times New Roman" w:hAnsi="Times New Roman" w:cs="Times New Roman"/>
          <w:sz w:val="28"/>
          <w:szCs w:val="28"/>
        </w:rPr>
        <w:t>Лакиди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A78CC">
        <w:rPr>
          <w:rFonts w:ascii="Times New Roman" w:hAnsi="Times New Roman" w:cs="Times New Roman"/>
          <w:sz w:val="28"/>
          <w:szCs w:val="28"/>
        </w:rPr>
        <w:t>П.І</w:t>
      </w:r>
      <w:proofErr w:type="spellEnd"/>
      <w:r w:rsidRPr="00BA78CC">
        <w:rPr>
          <w:rFonts w:ascii="Times New Roman" w:hAnsi="Times New Roman" w:cs="Times New Roman"/>
          <w:sz w:val="28"/>
          <w:szCs w:val="28"/>
        </w:rPr>
        <w:t>.</w:t>
      </w:r>
    </w:p>
    <w:p w14:paraId="7E158254" w14:textId="77777777" w:rsidR="006B030F" w:rsidRPr="004619AB" w:rsidRDefault="006B030F" w:rsidP="0046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5CF26" w14:textId="77777777" w:rsidR="006B030F" w:rsidRPr="004619AB" w:rsidRDefault="006B030F" w:rsidP="0046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9AB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14:paraId="7D40B18C" w14:textId="1642FE87" w:rsidR="006B030F" w:rsidRDefault="005C66D8" w:rsidP="0046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030F" w:rsidRPr="004619A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030F" w:rsidRPr="004619AB">
        <w:rPr>
          <w:rFonts w:ascii="Times New Roman" w:hAnsi="Times New Roman" w:cs="Times New Roman"/>
          <w:sz w:val="28"/>
          <w:szCs w:val="28"/>
        </w:rPr>
        <w:t xml:space="preserve"> — одноголосно.</w:t>
      </w:r>
    </w:p>
    <w:p w14:paraId="3167FC26" w14:textId="77777777" w:rsidR="004619AB" w:rsidRPr="004619AB" w:rsidRDefault="004619AB" w:rsidP="0046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C08E1" w14:textId="5CD7C288" w:rsidR="00D54099" w:rsidRPr="00D54099" w:rsidRDefault="00D54099" w:rsidP="00AE20D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540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СЛУХАЛИ: </w:t>
      </w:r>
    </w:p>
    <w:p w14:paraId="0BC53A49" w14:textId="1D9D71EE" w:rsidR="006B030F" w:rsidRPr="00AE20D0" w:rsidRDefault="00AE20D0" w:rsidP="00AE20D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20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2. </w:t>
      </w:r>
      <w:r w:rsidR="004149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о</w:t>
      </w:r>
      <w:r w:rsidR="00D54099" w:rsidRPr="00AE20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брання голови Громадської ради при </w:t>
      </w:r>
      <w:proofErr w:type="spellStart"/>
      <w:r w:rsidR="00D54099" w:rsidRPr="00AE20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Держлісагентстві</w:t>
      </w:r>
      <w:proofErr w:type="spellEnd"/>
      <w:r w:rsidR="00D54099" w:rsidRPr="00AE20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7C3E1EB1" w14:textId="77717AEF" w:rsidR="00D54099" w:rsidRPr="00D54099" w:rsidRDefault="00D54099" w:rsidP="004619A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у обговоренні взяли: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М.І</w:t>
      </w:r>
      <w:proofErr w:type="spellEnd"/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Кравець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spellStart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П.В</w:t>
      </w:r>
      <w:proofErr w:type="spellEnd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D5409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54099">
        <w:rPr>
          <w:rFonts w:ascii="Times New Roman" w:hAnsi="Times New Roman" w:cs="Times New Roman"/>
          <w:sz w:val="28"/>
          <w:szCs w:val="28"/>
        </w:rPr>
        <w:t xml:space="preserve"> </w:t>
      </w:r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Когут </w:t>
      </w:r>
      <w:proofErr w:type="spellStart"/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М.В</w:t>
      </w:r>
      <w:proofErr w:type="spellEnd"/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Марчук </w:t>
      </w:r>
      <w:proofErr w:type="spellStart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Ю.М</w:t>
      </w:r>
      <w:proofErr w:type="spellEnd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.,</w:t>
      </w:r>
      <w:r w:rsidRPr="00D540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Масюк</w:t>
      </w:r>
      <w:proofErr w:type="spellEnd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spellStart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В.В</w:t>
      </w:r>
      <w:proofErr w:type="spellEnd"/>
      <w:r w:rsidRPr="00D54099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D54099">
        <w:rPr>
          <w:rFonts w:ascii="Times New Roman" w:hAnsi="Times New Roman" w:cs="Times New Roman"/>
          <w:sz w:val="28"/>
          <w:szCs w:val="28"/>
        </w:rPr>
        <w:t xml:space="preserve">, </w:t>
      </w:r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Медведєв </w:t>
      </w:r>
      <w:proofErr w:type="spellStart"/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Ю.С</w:t>
      </w:r>
      <w:proofErr w:type="spellEnd"/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proofErr w:type="spellStart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Оборська</w:t>
      </w:r>
      <w:proofErr w:type="spellEnd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А.Е</w:t>
      </w:r>
      <w:proofErr w:type="spellEnd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., Островська </w:t>
      </w:r>
      <w:proofErr w:type="spellStart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М.В</w:t>
      </w:r>
      <w:proofErr w:type="spellEnd"/>
      <w:r w:rsidRPr="00D540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FE132E8" w14:textId="77777777" w:rsidR="00D54099" w:rsidRDefault="00D54099" w:rsidP="004619A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F7C16D7" w14:textId="1A13E45E" w:rsidR="006B030F" w:rsidRPr="006B030F" w:rsidRDefault="006B030F" w:rsidP="00D540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Когут</w:t>
      </w:r>
      <w:r w:rsidR="001E742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М.В</w:t>
      </w:r>
      <w:proofErr w:type="spellEnd"/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1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E20D0">
        <w:rPr>
          <w:rFonts w:ascii="Times New Roman" w:hAnsi="Times New Roman" w:cs="Times New Roman"/>
          <w:sz w:val="28"/>
          <w:szCs w:val="28"/>
        </w:rPr>
        <w:t>–</w:t>
      </w:r>
      <w:r w:rsidR="00461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50E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6B030F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E20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відомив </w:t>
      </w:r>
      <w:r w:rsidR="00AE20D0" w:rsidRPr="00AE20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надходження однієї заяви на посаду голови Громадської ради — від </w:t>
      </w:r>
      <w:proofErr w:type="spellStart"/>
      <w:r w:rsidR="00AE20D0" w:rsidRPr="00AE20D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Масюка</w:t>
      </w:r>
      <w:proofErr w:type="spellEnd"/>
      <w:r w:rsidR="00AE20D0" w:rsidRPr="00AE20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E20D0" w:rsidRPr="00AE20D0">
        <w:rPr>
          <w:rFonts w:ascii="Times New Roman" w:eastAsia="Times New Roman" w:hAnsi="Times New Roman" w:cs="Times New Roman"/>
          <w:sz w:val="28"/>
          <w:szCs w:val="28"/>
          <w:lang w:eastAsia="uk-UA"/>
        </w:rPr>
        <w:t>В.В</w:t>
      </w:r>
      <w:proofErr w:type="spellEnd"/>
      <w:r w:rsidR="00AE20D0" w:rsidRPr="00AE20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який подав повний пакет документів, </w:t>
      </w:r>
      <w:r w:rsidR="009B0B51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="00AE20D0" w:rsidRPr="00AE20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0B5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 щодо подальшого</w:t>
      </w:r>
      <w:r w:rsidR="00AE20D0" w:rsidRPr="00AE20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розвитку діяльності Громадської ради, та запропонував членам ради висловити свої пропозиції.</w:t>
      </w:r>
    </w:p>
    <w:p w14:paraId="7684FE55" w14:textId="61B0E1E6" w:rsidR="006B030F" w:rsidRPr="006B030F" w:rsidRDefault="006B030F" w:rsidP="00D540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Медведєв</w:t>
      </w:r>
      <w:r w:rsidR="001E742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Ю.С</w:t>
      </w:r>
      <w:proofErr w:type="spellEnd"/>
      <w:r w:rsidRPr="00D540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1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4EE9">
        <w:rPr>
          <w:rFonts w:ascii="Times New Roman" w:hAnsi="Times New Roman" w:cs="Times New Roman"/>
          <w:sz w:val="28"/>
          <w:szCs w:val="28"/>
        </w:rPr>
        <w:t>−</w:t>
      </w:r>
      <w:r w:rsidR="00461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6B03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апропонував на період дії воєнного стану залишити виконання обов’язків голови </w:t>
      </w:r>
      <w:r w:rsidR="001E7424" w:rsidRPr="001E742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Громадської ради</w:t>
      </w:r>
      <w:r w:rsidRPr="006B03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заступником голови — Когутом</w:t>
      </w:r>
      <w:r w:rsidR="001E742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6B030F">
        <w:rPr>
          <w:rFonts w:ascii="Times New Roman" w:eastAsia="Times New Roman" w:hAnsi="Times New Roman" w:cs="Times New Roman"/>
          <w:sz w:val="28"/>
          <w:szCs w:val="28"/>
          <w:lang w:eastAsia="uk-UA"/>
        </w:rPr>
        <w:t>М.В</w:t>
      </w:r>
      <w:proofErr w:type="spellEnd"/>
      <w:r w:rsidRPr="006B030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D5D4C" w:rsidRPr="004D5D4C">
        <w:rPr>
          <w:rFonts w:ascii="Times New Roman" w:hAnsi="Times New Roman" w:cs="Times New Roman"/>
          <w:sz w:val="28"/>
          <w:szCs w:val="28"/>
        </w:rPr>
        <w:t xml:space="preserve"> та ініціював розгляд відповідного питання шляхом голосування.</w:t>
      </w:r>
    </w:p>
    <w:p w14:paraId="5A43DC65" w14:textId="1D8A697E" w:rsidR="006B030F" w:rsidRPr="009B0B51" w:rsidRDefault="006B030F" w:rsidP="00D54099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D54099">
        <w:rPr>
          <w:rStyle w:val="a4"/>
          <w:b w:val="0"/>
          <w:bCs w:val="0"/>
          <w:sz w:val="28"/>
          <w:szCs w:val="28"/>
        </w:rPr>
        <w:t>Кравець</w:t>
      </w:r>
      <w:r w:rsidR="001E7424">
        <w:rPr>
          <w:rStyle w:val="a4"/>
          <w:b w:val="0"/>
          <w:bCs w:val="0"/>
          <w:sz w:val="28"/>
          <w:szCs w:val="28"/>
        </w:rPr>
        <w:t> </w:t>
      </w:r>
      <w:proofErr w:type="spellStart"/>
      <w:r w:rsidRPr="00D54099">
        <w:rPr>
          <w:rStyle w:val="a4"/>
          <w:b w:val="0"/>
          <w:bCs w:val="0"/>
          <w:sz w:val="28"/>
          <w:szCs w:val="28"/>
        </w:rPr>
        <w:t>П.В</w:t>
      </w:r>
      <w:proofErr w:type="spellEnd"/>
      <w:r w:rsidRPr="00D54099">
        <w:rPr>
          <w:rStyle w:val="a4"/>
          <w:b w:val="0"/>
          <w:bCs w:val="0"/>
          <w:sz w:val="28"/>
          <w:szCs w:val="28"/>
        </w:rPr>
        <w:t>.</w:t>
      </w:r>
      <w:r w:rsid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t>−</w:t>
      </w:r>
      <w:r w:rsidR="004619AB">
        <w:rPr>
          <w:sz w:val="28"/>
          <w:szCs w:val="28"/>
        </w:rPr>
        <w:t xml:space="preserve"> з</w:t>
      </w:r>
      <w:r w:rsidRPr="004619AB">
        <w:rPr>
          <w:sz w:val="28"/>
          <w:szCs w:val="28"/>
        </w:rPr>
        <w:t xml:space="preserve">апропонував заслухати позицію представника </w:t>
      </w:r>
      <w:proofErr w:type="spellStart"/>
      <w:r w:rsidRPr="004619AB">
        <w:rPr>
          <w:sz w:val="28"/>
          <w:szCs w:val="28"/>
        </w:rPr>
        <w:t>Держлісагентства</w:t>
      </w:r>
      <w:proofErr w:type="spellEnd"/>
      <w:r w:rsidRPr="004619AB">
        <w:rPr>
          <w:sz w:val="28"/>
          <w:szCs w:val="28"/>
        </w:rPr>
        <w:t xml:space="preserve"> </w:t>
      </w:r>
      <w:r w:rsidRPr="009B0B51">
        <w:rPr>
          <w:sz w:val="28"/>
          <w:szCs w:val="28"/>
        </w:rPr>
        <w:t xml:space="preserve">щодо оцінки діяльності </w:t>
      </w:r>
      <w:r w:rsidR="001E7424" w:rsidRPr="009B0B51">
        <w:rPr>
          <w:sz w:val="28"/>
          <w:szCs w:val="28"/>
        </w:rPr>
        <w:t>Громадської ради</w:t>
      </w:r>
      <w:r w:rsidRPr="009B0B51">
        <w:rPr>
          <w:sz w:val="28"/>
          <w:szCs w:val="28"/>
        </w:rPr>
        <w:t xml:space="preserve"> та актуальності її роботи.</w:t>
      </w:r>
    </w:p>
    <w:p w14:paraId="786AE9E0" w14:textId="2471AB3E" w:rsidR="006B030F" w:rsidRPr="004619AB" w:rsidRDefault="006B030F" w:rsidP="00D54099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r w:rsidRPr="009B0B51">
        <w:rPr>
          <w:rStyle w:val="a4"/>
          <w:b w:val="0"/>
          <w:bCs w:val="0"/>
          <w:sz w:val="28"/>
          <w:szCs w:val="28"/>
        </w:rPr>
        <w:t>Богуш</w:t>
      </w:r>
      <w:proofErr w:type="spellEnd"/>
      <w:r w:rsidR="001E7424" w:rsidRPr="009B0B51">
        <w:rPr>
          <w:rStyle w:val="a4"/>
          <w:b w:val="0"/>
          <w:bCs w:val="0"/>
          <w:sz w:val="28"/>
          <w:szCs w:val="28"/>
        </w:rPr>
        <w:t> </w:t>
      </w:r>
      <w:proofErr w:type="spellStart"/>
      <w:r w:rsidRPr="009B0B51">
        <w:rPr>
          <w:rStyle w:val="a4"/>
          <w:b w:val="0"/>
          <w:bCs w:val="0"/>
          <w:sz w:val="28"/>
          <w:szCs w:val="28"/>
        </w:rPr>
        <w:t>М.І</w:t>
      </w:r>
      <w:proofErr w:type="spellEnd"/>
      <w:r w:rsidRPr="009B0B51">
        <w:rPr>
          <w:rStyle w:val="a4"/>
          <w:b w:val="0"/>
          <w:bCs w:val="0"/>
          <w:sz w:val="28"/>
          <w:szCs w:val="28"/>
        </w:rPr>
        <w:t>.</w:t>
      </w:r>
      <w:r w:rsidR="004619AB" w:rsidRPr="009B0B51">
        <w:rPr>
          <w:sz w:val="28"/>
          <w:szCs w:val="28"/>
        </w:rPr>
        <w:t xml:space="preserve"> </w:t>
      </w:r>
      <w:r w:rsidR="00EF4EE9" w:rsidRPr="009B0B51">
        <w:rPr>
          <w:sz w:val="28"/>
          <w:szCs w:val="28"/>
        </w:rPr>
        <w:t>−</w:t>
      </w:r>
      <w:r w:rsidR="004619AB" w:rsidRPr="009B0B51">
        <w:rPr>
          <w:sz w:val="28"/>
          <w:szCs w:val="28"/>
        </w:rPr>
        <w:t xml:space="preserve"> </w:t>
      </w:r>
      <w:r w:rsidR="00282D5A" w:rsidRPr="009B0B51">
        <w:rPr>
          <w:sz w:val="28"/>
          <w:szCs w:val="28"/>
        </w:rPr>
        <w:t xml:space="preserve">поінформувала про нормативні </w:t>
      </w:r>
      <w:r w:rsidR="009B0B51" w:rsidRPr="009B0B51">
        <w:rPr>
          <w:sz w:val="28"/>
          <w:szCs w:val="28"/>
        </w:rPr>
        <w:t xml:space="preserve">аспекти </w:t>
      </w:r>
      <w:r w:rsidR="00282D5A" w:rsidRPr="009B0B51">
        <w:rPr>
          <w:sz w:val="28"/>
          <w:szCs w:val="28"/>
        </w:rPr>
        <w:t>діяльності Громадської ради в умовах воєнного стану та запропонувала продовжити розгляд питання обрання голови.</w:t>
      </w:r>
    </w:p>
    <w:p w14:paraId="389B38C0" w14:textId="411D40E6" w:rsidR="006B030F" w:rsidRPr="004619AB" w:rsidRDefault="006B030F" w:rsidP="00D54099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r w:rsidRPr="00D54099">
        <w:rPr>
          <w:rStyle w:val="a4"/>
          <w:b w:val="0"/>
          <w:bCs w:val="0"/>
          <w:sz w:val="28"/>
          <w:szCs w:val="28"/>
        </w:rPr>
        <w:t>Оборська</w:t>
      </w:r>
      <w:proofErr w:type="spellEnd"/>
      <w:r w:rsidR="00D54099" w:rsidRPr="00D54099">
        <w:rPr>
          <w:rStyle w:val="a4"/>
          <w:b w:val="0"/>
          <w:bCs w:val="0"/>
          <w:sz w:val="28"/>
          <w:szCs w:val="28"/>
        </w:rPr>
        <w:t> </w:t>
      </w:r>
      <w:proofErr w:type="spellStart"/>
      <w:r w:rsidRPr="00D54099">
        <w:rPr>
          <w:rStyle w:val="a4"/>
          <w:b w:val="0"/>
          <w:bCs w:val="0"/>
          <w:sz w:val="28"/>
          <w:szCs w:val="28"/>
        </w:rPr>
        <w:t>А.</w:t>
      </w:r>
      <w:r w:rsidR="00D54099" w:rsidRPr="00D54099">
        <w:rPr>
          <w:rStyle w:val="a4"/>
          <w:b w:val="0"/>
          <w:bCs w:val="0"/>
          <w:sz w:val="28"/>
          <w:szCs w:val="28"/>
        </w:rPr>
        <w:t>Е</w:t>
      </w:r>
      <w:proofErr w:type="spellEnd"/>
      <w:r w:rsidR="00D54099" w:rsidRPr="00D54099">
        <w:rPr>
          <w:rStyle w:val="a4"/>
          <w:b w:val="0"/>
          <w:bCs w:val="0"/>
          <w:sz w:val="28"/>
          <w:szCs w:val="28"/>
        </w:rPr>
        <w:t>.</w:t>
      </w:r>
      <w:r w:rsid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t>−</w:t>
      </w:r>
      <w:r w:rsidR="004619AB">
        <w:rPr>
          <w:sz w:val="28"/>
          <w:szCs w:val="28"/>
        </w:rPr>
        <w:t xml:space="preserve"> </w:t>
      </w:r>
      <w:r w:rsidR="004D5D4C" w:rsidRPr="004D5D4C">
        <w:rPr>
          <w:sz w:val="28"/>
          <w:szCs w:val="28"/>
        </w:rPr>
        <w:t xml:space="preserve">висловила підтримку пропозиції щодо тимчасового виконання обов’язків голови </w:t>
      </w:r>
      <w:r w:rsidR="001E7424" w:rsidRPr="001E7424">
        <w:rPr>
          <w:sz w:val="28"/>
          <w:szCs w:val="28"/>
        </w:rPr>
        <w:t>Громадської ради</w:t>
      </w:r>
      <w:r w:rsidR="004D5D4C" w:rsidRPr="004D5D4C">
        <w:rPr>
          <w:sz w:val="28"/>
          <w:szCs w:val="28"/>
        </w:rPr>
        <w:t xml:space="preserve"> за Когутом</w:t>
      </w:r>
      <w:r w:rsidR="001E7424">
        <w:rPr>
          <w:sz w:val="28"/>
          <w:szCs w:val="28"/>
        </w:rPr>
        <w:t> </w:t>
      </w:r>
      <w:proofErr w:type="spellStart"/>
      <w:r w:rsidR="004D5D4C" w:rsidRPr="004D5D4C">
        <w:rPr>
          <w:sz w:val="28"/>
          <w:szCs w:val="28"/>
        </w:rPr>
        <w:t>М.В</w:t>
      </w:r>
      <w:proofErr w:type="spellEnd"/>
      <w:r w:rsidR="004D5D4C" w:rsidRPr="004D5D4C">
        <w:rPr>
          <w:sz w:val="28"/>
          <w:szCs w:val="28"/>
        </w:rPr>
        <w:t>. на період воєнного стану.</w:t>
      </w:r>
    </w:p>
    <w:p w14:paraId="7F7A025E" w14:textId="324AC888" w:rsidR="006B030F" w:rsidRPr="004619AB" w:rsidRDefault="006B030F" w:rsidP="00D54099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r w:rsidRPr="00D54099">
        <w:rPr>
          <w:rStyle w:val="a4"/>
          <w:b w:val="0"/>
          <w:bCs w:val="0"/>
          <w:sz w:val="28"/>
          <w:szCs w:val="28"/>
        </w:rPr>
        <w:t>Богуш</w:t>
      </w:r>
      <w:proofErr w:type="spellEnd"/>
      <w:r w:rsidR="004619AB" w:rsidRPr="00D54099">
        <w:rPr>
          <w:rStyle w:val="a4"/>
          <w:b w:val="0"/>
          <w:bCs w:val="0"/>
          <w:sz w:val="28"/>
          <w:szCs w:val="28"/>
        </w:rPr>
        <w:t> </w:t>
      </w:r>
      <w:proofErr w:type="spellStart"/>
      <w:r w:rsidRPr="00D54099">
        <w:rPr>
          <w:rStyle w:val="a4"/>
          <w:b w:val="0"/>
          <w:bCs w:val="0"/>
          <w:sz w:val="28"/>
          <w:szCs w:val="28"/>
        </w:rPr>
        <w:t>М.І</w:t>
      </w:r>
      <w:proofErr w:type="spellEnd"/>
      <w:r w:rsidRPr="00D54099">
        <w:rPr>
          <w:rStyle w:val="a4"/>
          <w:b w:val="0"/>
          <w:bCs w:val="0"/>
          <w:sz w:val="28"/>
          <w:szCs w:val="28"/>
        </w:rPr>
        <w:t>.</w:t>
      </w:r>
      <w:r w:rsid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t>−</w:t>
      </w:r>
      <w:r w:rsidR="004619AB">
        <w:rPr>
          <w:sz w:val="28"/>
          <w:szCs w:val="28"/>
        </w:rPr>
        <w:t xml:space="preserve"> </w:t>
      </w:r>
      <w:r w:rsidR="004D5D4C" w:rsidRPr="004D5D4C">
        <w:rPr>
          <w:sz w:val="28"/>
          <w:szCs w:val="28"/>
        </w:rPr>
        <w:t xml:space="preserve">запропонувала попередньо заслухати позицію </w:t>
      </w:r>
      <w:proofErr w:type="spellStart"/>
      <w:r w:rsidR="004D5D4C" w:rsidRPr="004D5D4C">
        <w:rPr>
          <w:sz w:val="28"/>
          <w:szCs w:val="28"/>
        </w:rPr>
        <w:t>Масюка</w:t>
      </w:r>
      <w:proofErr w:type="spellEnd"/>
      <w:r w:rsidR="001E7424">
        <w:rPr>
          <w:sz w:val="28"/>
          <w:szCs w:val="28"/>
        </w:rPr>
        <w:t> </w:t>
      </w:r>
      <w:proofErr w:type="spellStart"/>
      <w:r w:rsidR="004D5D4C" w:rsidRPr="004D5D4C">
        <w:rPr>
          <w:sz w:val="28"/>
          <w:szCs w:val="28"/>
        </w:rPr>
        <w:t>В.В</w:t>
      </w:r>
      <w:proofErr w:type="spellEnd"/>
      <w:r w:rsidR="004D5D4C" w:rsidRPr="004D5D4C">
        <w:rPr>
          <w:sz w:val="28"/>
          <w:szCs w:val="28"/>
        </w:rPr>
        <w:t>.</w:t>
      </w:r>
    </w:p>
    <w:p w14:paraId="06B9CF4E" w14:textId="2E828B83" w:rsidR="006B030F" w:rsidRPr="004619AB" w:rsidRDefault="006B030F" w:rsidP="00D54099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r w:rsidRPr="00D54099">
        <w:rPr>
          <w:rStyle w:val="a4"/>
          <w:b w:val="0"/>
          <w:bCs w:val="0"/>
          <w:sz w:val="28"/>
          <w:szCs w:val="28"/>
        </w:rPr>
        <w:t>Масюк</w:t>
      </w:r>
      <w:proofErr w:type="spellEnd"/>
      <w:r w:rsidR="004619AB" w:rsidRPr="00D54099">
        <w:rPr>
          <w:rStyle w:val="a4"/>
          <w:b w:val="0"/>
          <w:bCs w:val="0"/>
          <w:sz w:val="28"/>
          <w:szCs w:val="28"/>
        </w:rPr>
        <w:t> </w:t>
      </w:r>
      <w:proofErr w:type="spellStart"/>
      <w:r w:rsidRPr="00D54099">
        <w:rPr>
          <w:rStyle w:val="a4"/>
          <w:b w:val="0"/>
          <w:bCs w:val="0"/>
          <w:sz w:val="28"/>
          <w:szCs w:val="28"/>
        </w:rPr>
        <w:t>В.В</w:t>
      </w:r>
      <w:proofErr w:type="spellEnd"/>
      <w:r w:rsidRPr="00D54099">
        <w:rPr>
          <w:rStyle w:val="a4"/>
          <w:b w:val="0"/>
          <w:bCs w:val="0"/>
          <w:sz w:val="28"/>
          <w:szCs w:val="28"/>
        </w:rPr>
        <w:t>.</w:t>
      </w:r>
      <w:r w:rsid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t>−</w:t>
      </w:r>
      <w:r w:rsidR="004619AB">
        <w:rPr>
          <w:sz w:val="28"/>
          <w:szCs w:val="28"/>
        </w:rPr>
        <w:t xml:space="preserve"> </w:t>
      </w:r>
      <w:r w:rsidR="004D5D4C" w:rsidRPr="004D5D4C">
        <w:rPr>
          <w:sz w:val="28"/>
          <w:szCs w:val="28"/>
        </w:rPr>
        <w:t>підкреслив необхідність наявності діючого голови для забезпечення ефективної роботи Громадської ради та збереження її дієвості.</w:t>
      </w:r>
    </w:p>
    <w:p w14:paraId="2152A041" w14:textId="4BB99222" w:rsidR="006B030F" w:rsidRPr="004619AB" w:rsidRDefault="006B030F" w:rsidP="00D54099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D54099">
        <w:rPr>
          <w:rStyle w:val="a4"/>
          <w:b w:val="0"/>
          <w:bCs w:val="0"/>
          <w:sz w:val="28"/>
          <w:szCs w:val="28"/>
        </w:rPr>
        <w:t>Островська</w:t>
      </w:r>
      <w:r w:rsidR="004619AB" w:rsidRPr="00D54099">
        <w:rPr>
          <w:rStyle w:val="a4"/>
          <w:b w:val="0"/>
          <w:bCs w:val="0"/>
          <w:sz w:val="28"/>
          <w:szCs w:val="28"/>
        </w:rPr>
        <w:t> </w:t>
      </w:r>
      <w:proofErr w:type="spellStart"/>
      <w:r w:rsidRPr="00D54099">
        <w:rPr>
          <w:rStyle w:val="a4"/>
          <w:b w:val="0"/>
          <w:bCs w:val="0"/>
          <w:sz w:val="28"/>
          <w:szCs w:val="28"/>
        </w:rPr>
        <w:t>М.В</w:t>
      </w:r>
      <w:proofErr w:type="spellEnd"/>
      <w:r w:rsidRPr="00D54099">
        <w:rPr>
          <w:rStyle w:val="a4"/>
          <w:b w:val="0"/>
          <w:bCs w:val="0"/>
          <w:sz w:val="28"/>
          <w:szCs w:val="28"/>
        </w:rPr>
        <w:t>.</w:t>
      </w:r>
      <w:r w:rsid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t>−</w:t>
      </w:r>
      <w:r w:rsidR="004619AB">
        <w:rPr>
          <w:sz w:val="28"/>
          <w:szCs w:val="28"/>
        </w:rPr>
        <w:t xml:space="preserve"> </w:t>
      </w:r>
      <w:r w:rsidR="004C1D3C" w:rsidRPr="004C1D3C">
        <w:rPr>
          <w:sz w:val="28"/>
          <w:szCs w:val="28"/>
        </w:rPr>
        <w:t>наголосила на нормативних вимогах діяльності Громадської ради в умовах воєнного стану та наявності кандидатури на посаду голови, запропонувавши перейти до голосування.</w:t>
      </w:r>
    </w:p>
    <w:p w14:paraId="2F9C274A" w14:textId="44F22931" w:rsidR="006B030F" w:rsidRPr="004619AB" w:rsidRDefault="006B030F" w:rsidP="004C1D3C">
      <w:pPr>
        <w:pStyle w:val="a3"/>
        <w:spacing w:before="240" w:beforeAutospacing="0" w:after="120" w:afterAutospacing="0"/>
        <w:jc w:val="both"/>
        <w:rPr>
          <w:sz w:val="28"/>
          <w:szCs w:val="28"/>
        </w:rPr>
      </w:pPr>
      <w:r w:rsidRPr="00D54099">
        <w:rPr>
          <w:rStyle w:val="a4"/>
          <w:b w:val="0"/>
          <w:bCs w:val="0"/>
          <w:sz w:val="28"/>
          <w:szCs w:val="28"/>
        </w:rPr>
        <w:t>Когут</w:t>
      </w:r>
      <w:r w:rsidR="004619AB" w:rsidRPr="00D54099">
        <w:rPr>
          <w:rStyle w:val="a4"/>
          <w:b w:val="0"/>
          <w:bCs w:val="0"/>
          <w:sz w:val="28"/>
          <w:szCs w:val="28"/>
        </w:rPr>
        <w:t> </w:t>
      </w:r>
      <w:proofErr w:type="spellStart"/>
      <w:r w:rsidRPr="00D54099">
        <w:rPr>
          <w:rStyle w:val="a4"/>
          <w:b w:val="0"/>
          <w:bCs w:val="0"/>
          <w:sz w:val="28"/>
          <w:szCs w:val="28"/>
        </w:rPr>
        <w:t>М.В</w:t>
      </w:r>
      <w:proofErr w:type="spellEnd"/>
      <w:r w:rsidRPr="00D54099">
        <w:rPr>
          <w:rStyle w:val="a4"/>
          <w:b w:val="0"/>
          <w:bCs w:val="0"/>
          <w:sz w:val="28"/>
          <w:szCs w:val="28"/>
        </w:rPr>
        <w:t>.</w:t>
      </w:r>
      <w:r w:rsid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t>−</w:t>
      </w:r>
      <w:r w:rsidR="004619AB">
        <w:rPr>
          <w:sz w:val="28"/>
          <w:szCs w:val="28"/>
        </w:rPr>
        <w:t xml:space="preserve"> </w:t>
      </w:r>
      <w:r w:rsidR="0025700D" w:rsidRPr="0025700D">
        <w:rPr>
          <w:sz w:val="28"/>
          <w:szCs w:val="28"/>
        </w:rPr>
        <w:t xml:space="preserve">запропонував винести на голосування кандидатуру </w:t>
      </w:r>
      <w:proofErr w:type="spellStart"/>
      <w:r w:rsidR="0025700D" w:rsidRPr="0025700D">
        <w:rPr>
          <w:sz w:val="28"/>
          <w:szCs w:val="28"/>
        </w:rPr>
        <w:t>Масюка</w:t>
      </w:r>
      <w:proofErr w:type="spellEnd"/>
      <w:r w:rsidR="0025700D" w:rsidRPr="0025700D">
        <w:rPr>
          <w:sz w:val="28"/>
          <w:szCs w:val="28"/>
        </w:rPr>
        <w:t xml:space="preserve"> </w:t>
      </w:r>
      <w:proofErr w:type="spellStart"/>
      <w:r w:rsidR="0025700D" w:rsidRPr="0025700D">
        <w:rPr>
          <w:sz w:val="28"/>
          <w:szCs w:val="28"/>
        </w:rPr>
        <w:t>В.В</w:t>
      </w:r>
      <w:proofErr w:type="spellEnd"/>
      <w:r w:rsidR="0025700D" w:rsidRPr="0025700D">
        <w:rPr>
          <w:sz w:val="28"/>
          <w:szCs w:val="28"/>
        </w:rPr>
        <w:t xml:space="preserve">. на посаду голови </w:t>
      </w:r>
      <w:r w:rsidR="001E7424" w:rsidRPr="001E7424">
        <w:rPr>
          <w:sz w:val="28"/>
          <w:szCs w:val="28"/>
        </w:rPr>
        <w:t>Громадської ради</w:t>
      </w:r>
      <w:r w:rsidR="0025700D" w:rsidRPr="0025700D">
        <w:rPr>
          <w:sz w:val="28"/>
          <w:szCs w:val="28"/>
        </w:rPr>
        <w:t xml:space="preserve">, а також кандидатури, які можуть бути запропоновані членами </w:t>
      </w:r>
      <w:r w:rsidR="001E7424" w:rsidRPr="001E7424">
        <w:rPr>
          <w:sz w:val="28"/>
          <w:szCs w:val="28"/>
        </w:rPr>
        <w:t>Громадської ради</w:t>
      </w:r>
      <w:r w:rsidR="0025700D" w:rsidRPr="0025700D">
        <w:rPr>
          <w:sz w:val="28"/>
          <w:szCs w:val="28"/>
        </w:rPr>
        <w:t xml:space="preserve"> під час засідання.</w:t>
      </w:r>
    </w:p>
    <w:p w14:paraId="4D7A3ED8" w14:textId="26D99986" w:rsidR="006B030F" w:rsidRPr="004619AB" w:rsidRDefault="006B030F" w:rsidP="00D54099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D54099">
        <w:rPr>
          <w:rStyle w:val="a4"/>
          <w:b w:val="0"/>
          <w:bCs w:val="0"/>
          <w:sz w:val="28"/>
          <w:szCs w:val="28"/>
        </w:rPr>
        <w:t>Островська</w:t>
      </w:r>
      <w:r w:rsidR="004619AB" w:rsidRPr="00D54099">
        <w:rPr>
          <w:rStyle w:val="a4"/>
          <w:b w:val="0"/>
          <w:bCs w:val="0"/>
          <w:sz w:val="28"/>
          <w:szCs w:val="28"/>
        </w:rPr>
        <w:t> </w:t>
      </w:r>
      <w:proofErr w:type="spellStart"/>
      <w:r w:rsidRPr="00D54099">
        <w:rPr>
          <w:rStyle w:val="a4"/>
          <w:b w:val="0"/>
          <w:bCs w:val="0"/>
          <w:sz w:val="28"/>
          <w:szCs w:val="28"/>
        </w:rPr>
        <w:t>М.В</w:t>
      </w:r>
      <w:proofErr w:type="spellEnd"/>
      <w:r w:rsidRPr="00D54099">
        <w:rPr>
          <w:rStyle w:val="a4"/>
          <w:b w:val="0"/>
          <w:bCs w:val="0"/>
          <w:sz w:val="28"/>
          <w:szCs w:val="28"/>
        </w:rPr>
        <w:t>.</w:t>
      </w:r>
      <w:r w:rsid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t>−</w:t>
      </w:r>
      <w:r w:rsidR="004619AB">
        <w:rPr>
          <w:sz w:val="28"/>
          <w:szCs w:val="28"/>
        </w:rPr>
        <w:t xml:space="preserve"> </w:t>
      </w:r>
      <w:r w:rsidR="0025700D" w:rsidRPr="0025700D">
        <w:rPr>
          <w:sz w:val="28"/>
          <w:szCs w:val="28"/>
        </w:rPr>
        <w:t>звернула увагу на доцільність попереднього окреслення бачення подальшої роботи та основних напрямів діяльності</w:t>
      </w:r>
      <w:r w:rsidR="000E1793">
        <w:rPr>
          <w:sz w:val="28"/>
          <w:szCs w:val="28"/>
        </w:rPr>
        <w:t xml:space="preserve"> Громадської ради</w:t>
      </w:r>
      <w:r w:rsidR="0025700D" w:rsidRPr="0025700D">
        <w:rPr>
          <w:sz w:val="28"/>
          <w:szCs w:val="28"/>
        </w:rPr>
        <w:t xml:space="preserve"> кандидатами</w:t>
      </w:r>
      <w:r w:rsidR="000E1793">
        <w:rPr>
          <w:sz w:val="28"/>
          <w:szCs w:val="28"/>
        </w:rPr>
        <w:t>.</w:t>
      </w:r>
    </w:p>
    <w:p w14:paraId="69D62D14" w14:textId="782FB746" w:rsidR="006B030F" w:rsidRPr="004619AB" w:rsidRDefault="006B030F" w:rsidP="00D54099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D54099">
        <w:rPr>
          <w:rStyle w:val="a4"/>
          <w:b w:val="0"/>
          <w:bCs w:val="0"/>
          <w:sz w:val="28"/>
          <w:szCs w:val="28"/>
        </w:rPr>
        <w:t>Когут</w:t>
      </w:r>
      <w:r w:rsidR="004619AB" w:rsidRPr="00D54099">
        <w:rPr>
          <w:rStyle w:val="a4"/>
          <w:b w:val="0"/>
          <w:bCs w:val="0"/>
          <w:sz w:val="28"/>
          <w:szCs w:val="28"/>
        </w:rPr>
        <w:t> </w:t>
      </w:r>
      <w:proofErr w:type="spellStart"/>
      <w:r w:rsidRPr="00D54099">
        <w:rPr>
          <w:rStyle w:val="a4"/>
          <w:b w:val="0"/>
          <w:bCs w:val="0"/>
          <w:sz w:val="28"/>
          <w:szCs w:val="28"/>
        </w:rPr>
        <w:t>М.В</w:t>
      </w:r>
      <w:proofErr w:type="spellEnd"/>
      <w:r w:rsidRPr="00D54099">
        <w:rPr>
          <w:rStyle w:val="a4"/>
          <w:b w:val="0"/>
          <w:bCs w:val="0"/>
          <w:sz w:val="28"/>
          <w:szCs w:val="28"/>
        </w:rPr>
        <w:t>.</w:t>
      </w:r>
      <w:r w:rsid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t>−</w:t>
      </w:r>
      <w:r w:rsidR="004619AB">
        <w:rPr>
          <w:sz w:val="28"/>
          <w:szCs w:val="28"/>
        </w:rPr>
        <w:t xml:space="preserve"> н</w:t>
      </w:r>
      <w:r w:rsidRPr="004619AB">
        <w:rPr>
          <w:sz w:val="28"/>
          <w:szCs w:val="28"/>
        </w:rPr>
        <w:t xml:space="preserve">адав слово </w:t>
      </w:r>
      <w:proofErr w:type="spellStart"/>
      <w:r w:rsidRPr="004619AB">
        <w:rPr>
          <w:sz w:val="28"/>
          <w:szCs w:val="28"/>
        </w:rPr>
        <w:t>Масюку</w:t>
      </w:r>
      <w:proofErr w:type="spellEnd"/>
      <w:r w:rsidR="001E7424">
        <w:rPr>
          <w:sz w:val="28"/>
          <w:szCs w:val="28"/>
        </w:rPr>
        <w:t> </w:t>
      </w:r>
      <w:proofErr w:type="spellStart"/>
      <w:r w:rsidRPr="004619AB">
        <w:rPr>
          <w:sz w:val="28"/>
          <w:szCs w:val="28"/>
        </w:rPr>
        <w:t>В.В</w:t>
      </w:r>
      <w:proofErr w:type="spellEnd"/>
      <w:r w:rsidRPr="004619AB">
        <w:rPr>
          <w:sz w:val="28"/>
          <w:szCs w:val="28"/>
        </w:rPr>
        <w:t xml:space="preserve">. для представлення бачення роботи </w:t>
      </w:r>
      <w:r w:rsidR="00767125">
        <w:rPr>
          <w:sz w:val="28"/>
          <w:szCs w:val="28"/>
        </w:rPr>
        <w:t>Громадської ради</w:t>
      </w:r>
      <w:r w:rsidRPr="004619AB">
        <w:rPr>
          <w:sz w:val="28"/>
          <w:szCs w:val="28"/>
        </w:rPr>
        <w:t>.</w:t>
      </w:r>
    </w:p>
    <w:p w14:paraId="588C43C9" w14:textId="4D4A7CED" w:rsidR="006B030F" w:rsidRPr="004619AB" w:rsidRDefault="006B030F" w:rsidP="00D54099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D54099">
        <w:rPr>
          <w:rStyle w:val="a4"/>
          <w:b w:val="0"/>
          <w:bCs w:val="0"/>
          <w:sz w:val="28"/>
          <w:szCs w:val="28"/>
        </w:rPr>
        <w:lastRenderedPageBreak/>
        <w:t>Марчук</w:t>
      </w:r>
      <w:r w:rsidR="00D54099" w:rsidRPr="00D54099">
        <w:rPr>
          <w:rStyle w:val="a4"/>
          <w:b w:val="0"/>
          <w:bCs w:val="0"/>
          <w:sz w:val="28"/>
          <w:szCs w:val="28"/>
        </w:rPr>
        <w:t> </w:t>
      </w:r>
      <w:proofErr w:type="spellStart"/>
      <w:r w:rsidRPr="00D54099">
        <w:rPr>
          <w:rStyle w:val="a4"/>
          <w:b w:val="0"/>
          <w:bCs w:val="0"/>
          <w:sz w:val="28"/>
          <w:szCs w:val="28"/>
        </w:rPr>
        <w:t>Ю.М</w:t>
      </w:r>
      <w:proofErr w:type="spellEnd"/>
      <w:r w:rsidRPr="00D54099">
        <w:rPr>
          <w:rStyle w:val="a4"/>
          <w:b w:val="0"/>
          <w:bCs w:val="0"/>
          <w:sz w:val="28"/>
          <w:szCs w:val="28"/>
        </w:rPr>
        <w:t>.</w:t>
      </w:r>
      <w:r w:rsid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t>−</w:t>
      </w:r>
      <w:r w:rsidR="004619AB">
        <w:rPr>
          <w:sz w:val="28"/>
          <w:szCs w:val="28"/>
        </w:rPr>
        <w:t xml:space="preserve"> п</w:t>
      </w:r>
      <w:r w:rsidRPr="004619AB">
        <w:rPr>
          <w:sz w:val="28"/>
          <w:szCs w:val="28"/>
        </w:rPr>
        <w:t xml:space="preserve">ідтримав необхідність заслухати </w:t>
      </w:r>
      <w:proofErr w:type="spellStart"/>
      <w:r w:rsidRPr="004619AB">
        <w:rPr>
          <w:sz w:val="28"/>
          <w:szCs w:val="28"/>
        </w:rPr>
        <w:t>Масюка</w:t>
      </w:r>
      <w:proofErr w:type="spellEnd"/>
      <w:r w:rsidR="001E7424">
        <w:rPr>
          <w:sz w:val="28"/>
          <w:szCs w:val="28"/>
        </w:rPr>
        <w:t> </w:t>
      </w:r>
      <w:proofErr w:type="spellStart"/>
      <w:r w:rsidRPr="004619AB">
        <w:rPr>
          <w:sz w:val="28"/>
          <w:szCs w:val="28"/>
        </w:rPr>
        <w:t>В.В</w:t>
      </w:r>
      <w:proofErr w:type="spellEnd"/>
      <w:r w:rsidRPr="004619AB">
        <w:rPr>
          <w:sz w:val="28"/>
          <w:szCs w:val="28"/>
        </w:rPr>
        <w:t xml:space="preserve">., з огляду на очікувані зміни в лісовому законодавстві та потребу в організованій роботі </w:t>
      </w:r>
      <w:r w:rsidR="00767125">
        <w:rPr>
          <w:sz w:val="28"/>
          <w:szCs w:val="28"/>
        </w:rPr>
        <w:t>Громадськ</w:t>
      </w:r>
      <w:r w:rsidR="0041499E">
        <w:rPr>
          <w:sz w:val="28"/>
          <w:szCs w:val="28"/>
        </w:rPr>
        <w:t>ої</w:t>
      </w:r>
      <w:r w:rsidR="00767125">
        <w:rPr>
          <w:sz w:val="28"/>
          <w:szCs w:val="28"/>
        </w:rPr>
        <w:t xml:space="preserve"> рад</w:t>
      </w:r>
      <w:r w:rsidR="0041499E">
        <w:rPr>
          <w:sz w:val="28"/>
          <w:szCs w:val="28"/>
        </w:rPr>
        <w:t>и</w:t>
      </w:r>
      <w:r w:rsidRPr="004619AB">
        <w:rPr>
          <w:sz w:val="28"/>
          <w:szCs w:val="28"/>
        </w:rPr>
        <w:t xml:space="preserve"> </w:t>
      </w:r>
      <w:r w:rsidR="0041499E">
        <w:rPr>
          <w:sz w:val="28"/>
          <w:szCs w:val="28"/>
        </w:rPr>
        <w:t>в</w:t>
      </w:r>
      <w:r w:rsidRPr="004619AB">
        <w:rPr>
          <w:sz w:val="28"/>
          <w:szCs w:val="28"/>
        </w:rPr>
        <w:t xml:space="preserve"> найближчі квартали.</w:t>
      </w:r>
    </w:p>
    <w:p w14:paraId="181168F6" w14:textId="23D27F0E" w:rsidR="006B030F" w:rsidRPr="004619AB" w:rsidRDefault="006B030F" w:rsidP="004619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54099">
        <w:rPr>
          <w:rStyle w:val="a4"/>
          <w:b w:val="0"/>
          <w:bCs w:val="0"/>
          <w:sz w:val="28"/>
          <w:szCs w:val="28"/>
        </w:rPr>
        <w:t>Масюк</w:t>
      </w:r>
      <w:proofErr w:type="spellEnd"/>
      <w:r w:rsidRPr="00D54099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D54099">
        <w:rPr>
          <w:rStyle w:val="a4"/>
          <w:b w:val="0"/>
          <w:bCs w:val="0"/>
          <w:sz w:val="28"/>
          <w:szCs w:val="28"/>
        </w:rPr>
        <w:t>В.В</w:t>
      </w:r>
      <w:proofErr w:type="spellEnd"/>
      <w:r w:rsidRPr="00D54099">
        <w:rPr>
          <w:rStyle w:val="a4"/>
          <w:b w:val="0"/>
          <w:bCs w:val="0"/>
          <w:sz w:val="28"/>
          <w:szCs w:val="28"/>
        </w:rPr>
        <w:t>.</w:t>
      </w:r>
      <w:r w:rsid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t>−</w:t>
      </w:r>
      <w:r w:rsidR="004619AB">
        <w:rPr>
          <w:sz w:val="28"/>
          <w:szCs w:val="28"/>
        </w:rPr>
        <w:t xml:space="preserve"> о</w:t>
      </w:r>
      <w:r w:rsidRPr="004619AB">
        <w:rPr>
          <w:sz w:val="28"/>
          <w:szCs w:val="28"/>
        </w:rPr>
        <w:t xml:space="preserve">креслив основні напрями діяльності </w:t>
      </w:r>
      <w:r w:rsidR="001E7424" w:rsidRPr="001E7424">
        <w:rPr>
          <w:sz w:val="28"/>
          <w:szCs w:val="28"/>
        </w:rPr>
        <w:t>Громадської ради</w:t>
      </w:r>
      <w:r w:rsidRPr="001E7424">
        <w:rPr>
          <w:sz w:val="28"/>
          <w:szCs w:val="28"/>
        </w:rPr>
        <w:t>:</w:t>
      </w:r>
    </w:p>
    <w:p w14:paraId="6EF47144" w14:textId="64FCA87F" w:rsidR="006B030F" w:rsidRDefault="006B030F" w:rsidP="00092BB3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4619AB">
        <w:rPr>
          <w:sz w:val="28"/>
          <w:szCs w:val="28"/>
        </w:rPr>
        <w:t xml:space="preserve">аналіз і напрацювання позицій щодо </w:t>
      </w:r>
      <w:proofErr w:type="spellStart"/>
      <w:r w:rsidRPr="004619AB">
        <w:rPr>
          <w:sz w:val="28"/>
          <w:szCs w:val="28"/>
        </w:rPr>
        <w:t>проєктів</w:t>
      </w:r>
      <w:proofErr w:type="spellEnd"/>
      <w:r w:rsidRPr="004619AB">
        <w:rPr>
          <w:sz w:val="28"/>
          <w:szCs w:val="28"/>
        </w:rPr>
        <w:t xml:space="preserve"> нормативно-правових актів (стратегічних і тактичних);</w:t>
      </w:r>
    </w:p>
    <w:p w14:paraId="32AA3DFB" w14:textId="1020261D" w:rsidR="006B030F" w:rsidRDefault="006B030F" w:rsidP="00092BB3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092BB3">
        <w:rPr>
          <w:sz w:val="28"/>
          <w:szCs w:val="28"/>
        </w:rPr>
        <w:t xml:space="preserve">підготовка пропозицій та аналітичних матеріалів для </w:t>
      </w:r>
      <w:proofErr w:type="spellStart"/>
      <w:r w:rsidRPr="00092BB3">
        <w:rPr>
          <w:sz w:val="28"/>
          <w:szCs w:val="28"/>
        </w:rPr>
        <w:t>Держлісагентства</w:t>
      </w:r>
      <w:proofErr w:type="spellEnd"/>
      <w:r w:rsidRPr="00092BB3">
        <w:rPr>
          <w:sz w:val="28"/>
          <w:szCs w:val="28"/>
        </w:rPr>
        <w:t>;</w:t>
      </w:r>
    </w:p>
    <w:p w14:paraId="7391D9EB" w14:textId="77777777" w:rsidR="006B030F" w:rsidRPr="00092BB3" w:rsidRDefault="006B030F" w:rsidP="00092BB3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120" w:afterAutospacing="0"/>
        <w:ind w:left="284" w:hanging="284"/>
        <w:jc w:val="both"/>
        <w:rPr>
          <w:sz w:val="28"/>
          <w:szCs w:val="28"/>
        </w:rPr>
      </w:pPr>
      <w:r w:rsidRPr="00092BB3">
        <w:rPr>
          <w:sz w:val="28"/>
          <w:szCs w:val="28"/>
        </w:rPr>
        <w:t>комунікація з громадськістю та формування зрозумілої політики лісової галузі.</w:t>
      </w:r>
    </w:p>
    <w:p w14:paraId="3D620156" w14:textId="5CA93B0D" w:rsidR="006B030F" w:rsidRPr="004619AB" w:rsidRDefault="0052594F" w:rsidP="0046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Когут 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поставив на голосування питання про обрання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Масюка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головою </w:t>
      </w:r>
      <w:r w:rsidR="00767125">
        <w:rPr>
          <w:rFonts w:ascii="Times New Roman" w:hAnsi="Times New Roman" w:cs="Times New Roman"/>
          <w:sz w:val="28"/>
          <w:szCs w:val="28"/>
        </w:rPr>
        <w:t>Громадської ради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Держлісаген</w:t>
      </w:r>
      <w:r w:rsidR="0076712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DAAA529" w14:textId="77777777" w:rsidR="0052594F" w:rsidRDefault="0052594F" w:rsidP="004619AB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5C58279" w14:textId="4EA150EE" w:rsidR="004619AB" w:rsidRDefault="006B030F" w:rsidP="004619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19AB">
        <w:rPr>
          <w:rStyle w:val="a4"/>
          <w:sz w:val="28"/>
          <w:szCs w:val="28"/>
        </w:rPr>
        <w:t>Результати голосування:</w:t>
      </w:r>
    </w:p>
    <w:p w14:paraId="33E64F2D" w14:textId="7E539439" w:rsidR="004619AB" w:rsidRDefault="000850E3" w:rsidP="004619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B030F" w:rsidRPr="004619AB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="006B030F" w:rsidRP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softHyphen/>
      </w:r>
      <w:r w:rsidR="006B030F" w:rsidRPr="004619AB">
        <w:rPr>
          <w:sz w:val="28"/>
          <w:szCs w:val="28"/>
        </w:rPr>
        <w:t xml:space="preserve"> </w:t>
      </w:r>
      <w:r w:rsidR="007820E3" w:rsidRPr="004619AB">
        <w:rPr>
          <w:sz w:val="28"/>
          <w:szCs w:val="28"/>
        </w:rPr>
        <w:t xml:space="preserve">— </w:t>
      </w:r>
      <w:r w:rsidR="007820E3">
        <w:rPr>
          <w:sz w:val="28"/>
          <w:szCs w:val="28"/>
        </w:rPr>
        <w:t xml:space="preserve"> </w:t>
      </w:r>
      <w:r w:rsidR="0041499E">
        <w:rPr>
          <w:sz w:val="28"/>
          <w:szCs w:val="28"/>
        </w:rPr>
        <w:t>9</w:t>
      </w:r>
      <w:r w:rsidR="00A73D48">
        <w:rPr>
          <w:sz w:val="28"/>
          <w:szCs w:val="28"/>
        </w:rPr>
        <w:t xml:space="preserve"> </w:t>
      </w:r>
    </w:p>
    <w:p w14:paraId="1BDFC1F9" w14:textId="676A3DE6" w:rsidR="004619AB" w:rsidRDefault="000850E3" w:rsidP="004619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B030F" w:rsidRPr="004619AB">
        <w:rPr>
          <w:sz w:val="28"/>
          <w:szCs w:val="28"/>
        </w:rPr>
        <w:t>Проти</w:t>
      </w:r>
      <w:r>
        <w:rPr>
          <w:sz w:val="28"/>
          <w:szCs w:val="28"/>
        </w:rPr>
        <w:t>»</w:t>
      </w:r>
      <w:r w:rsidR="006B030F" w:rsidRPr="004619AB">
        <w:rPr>
          <w:sz w:val="28"/>
          <w:szCs w:val="28"/>
        </w:rPr>
        <w:t xml:space="preserve"> </w:t>
      </w:r>
      <w:r w:rsidR="00EF4EE9">
        <w:rPr>
          <w:sz w:val="28"/>
          <w:szCs w:val="28"/>
        </w:rPr>
        <w:softHyphen/>
      </w:r>
      <w:r w:rsidR="007820E3" w:rsidRPr="004619AB">
        <w:rPr>
          <w:sz w:val="28"/>
          <w:szCs w:val="28"/>
        </w:rPr>
        <w:t xml:space="preserve">— </w:t>
      </w:r>
      <w:r w:rsidR="006B030F" w:rsidRPr="004619AB">
        <w:rPr>
          <w:sz w:val="28"/>
          <w:szCs w:val="28"/>
        </w:rPr>
        <w:t xml:space="preserve"> 2</w:t>
      </w:r>
      <w:r w:rsidR="004619AB">
        <w:rPr>
          <w:sz w:val="28"/>
          <w:szCs w:val="28"/>
        </w:rPr>
        <w:t xml:space="preserve"> </w:t>
      </w:r>
    </w:p>
    <w:p w14:paraId="21F79EE2" w14:textId="33970A16" w:rsidR="007820E3" w:rsidRDefault="000850E3" w:rsidP="007820E3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B030F" w:rsidRPr="004619AB">
        <w:rPr>
          <w:sz w:val="28"/>
          <w:szCs w:val="28"/>
        </w:rPr>
        <w:t>Утрималися</w:t>
      </w:r>
      <w:r>
        <w:rPr>
          <w:sz w:val="28"/>
          <w:szCs w:val="28"/>
        </w:rPr>
        <w:t>»</w:t>
      </w:r>
      <w:r w:rsidR="007820E3" w:rsidRPr="007820E3">
        <w:rPr>
          <w:sz w:val="28"/>
          <w:szCs w:val="28"/>
        </w:rPr>
        <w:t xml:space="preserve"> </w:t>
      </w:r>
      <w:r w:rsidR="007820E3" w:rsidRPr="004619AB">
        <w:rPr>
          <w:sz w:val="28"/>
          <w:szCs w:val="28"/>
        </w:rPr>
        <w:t xml:space="preserve">— </w:t>
      </w:r>
      <w:r w:rsidR="00EF4EE9">
        <w:rPr>
          <w:sz w:val="28"/>
          <w:szCs w:val="28"/>
        </w:rPr>
        <w:softHyphen/>
      </w:r>
      <w:r w:rsidR="006B030F" w:rsidRPr="004619AB">
        <w:rPr>
          <w:sz w:val="28"/>
          <w:szCs w:val="28"/>
        </w:rPr>
        <w:t xml:space="preserve"> </w:t>
      </w:r>
      <w:r w:rsidR="0041499E">
        <w:rPr>
          <w:sz w:val="28"/>
          <w:szCs w:val="28"/>
        </w:rPr>
        <w:t>8</w:t>
      </w:r>
    </w:p>
    <w:p w14:paraId="2BFD3080" w14:textId="3EC2538E" w:rsidR="006B030F" w:rsidRPr="004619AB" w:rsidRDefault="006B030F" w:rsidP="00EF4E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19AB">
        <w:rPr>
          <w:sz w:val="28"/>
          <w:szCs w:val="28"/>
        </w:rPr>
        <w:t>Рішення не прийнято.</w:t>
      </w:r>
    </w:p>
    <w:p w14:paraId="60F9166B" w14:textId="77777777" w:rsidR="0052594F" w:rsidRPr="0052594F" w:rsidRDefault="0052594F" w:rsidP="0052594F">
      <w:pPr>
        <w:pStyle w:val="3"/>
        <w:rPr>
          <w:sz w:val="28"/>
          <w:szCs w:val="28"/>
        </w:rPr>
      </w:pPr>
      <w:r w:rsidRPr="0052594F">
        <w:rPr>
          <w:sz w:val="28"/>
          <w:szCs w:val="28"/>
        </w:rPr>
        <w:t>УХВАЛИЛИ:</w:t>
      </w:r>
    </w:p>
    <w:p w14:paraId="021328DD" w14:textId="2159941A" w:rsidR="0052594F" w:rsidRPr="0052594F" w:rsidRDefault="0052594F" w:rsidP="00B11930">
      <w:pPr>
        <w:pStyle w:val="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2.1. </w:t>
      </w:r>
      <w:r w:rsidRPr="0052594F">
        <w:rPr>
          <w:b w:val="0"/>
          <w:bCs w:val="0"/>
          <w:sz w:val="28"/>
          <w:szCs w:val="28"/>
        </w:rPr>
        <w:t xml:space="preserve">Провести повторне засідання Громадської ради з метою обрання голови </w:t>
      </w:r>
      <w:bookmarkStart w:id="4" w:name="_Hlk221809934"/>
      <w:r w:rsidR="00767125">
        <w:rPr>
          <w:b w:val="0"/>
          <w:bCs w:val="0"/>
          <w:sz w:val="28"/>
          <w:szCs w:val="28"/>
        </w:rPr>
        <w:t>Громадської ради</w:t>
      </w:r>
      <w:r w:rsidR="00B11930">
        <w:rPr>
          <w:b w:val="0"/>
          <w:bCs w:val="0"/>
          <w:sz w:val="28"/>
          <w:szCs w:val="28"/>
        </w:rPr>
        <w:t xml:space="preserve"> </w:t>
      </w:r>
      <w:r w:rsidR="00B11930" w:rsidRPr="00B11930">
        <w:rPr>
          <w:b w:val="0"/>
          <w:bCs w:val="0"/>
          <w:sz w:val="28"/>
          <w:szCs w:val="28"/>
        </w:rPr>
        <w:t xml:space="preserve">при </w:t>
      </w:r>
      <w:proofErr w:type="spellStart"/>
      <w:r w:rsidR="00B11930" w:rsidRPr="00B11930">
        <w:rPr>
          <w:b w:val="0"/>
          <w:bCs w:val="0"/>
          <w:sz w:val="28"/>
          <w:szCs w:val="28"/>
        </w:rPr>
        <w:t>Держлісагентстві</w:t>
      </w:r>
      <w:proofErr w:type="spellEnd"/>
      <w:r w:rsidRPr="00B11930">
        <w:rPr>
          <w:b w:val="0"/>
          <w:bCs w:val="0"/>
          <w:sz w:val="28"/>
          <w:szCs w:val="28"/>
        </w:rPr>
        <w:t>.</w:t>
      </w:r>
      <w:bookmarkEnd w:id="4"/>
    </w:p>
    <w:p w14:paraId="34135AA9" w14:textId="77777777" w:rsidR="0052594F" w:rsidRPr="0052594F" w:rsidRDefault="0052594F" w:rsidP="0052594F">
      <w:pPr>
        <w:pStyle w:val="3"/>
        <w:rPr>
          <w:sz w:val="28"/>
          <w:szCs w:val="28"/>
        </w:rPr>
      </w:pPr>
      <w:r w:rsidRPr="0052594F">
        <w:rPr>
          <w:sz w:val="28"/>
          <w:szCs w:val="28"/>
        </w:rPr>
        <w:t>Результати голосування:</w:t>
      </w:r>
    </w:p>
    <w:p w14:paraId="6589DDF6" w14:textId="32B9327E" w:rsidR="0052594F" w:rsidRDefault="0052594F" w:rsidP="0052594F">
      <w:pPr>
        <w:pStyle w:val="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52594F">
        <w:rPr>
          <w:b w:val="0"/>
          <w:bCs w:val="0"/>
          <w:sz w:val="28"/>
          <w:szCs w:val="28"/>
        </w:rPr>
        <w:t>За</w:t>
      </w:r>
      <w:r>
        <w:rPr>
          <w:b w:val="0"/>
          <w:bCs w:val="0"/>
          <w:sz w:val="28"/>
          <w:szCs w:val="28"/>
        </w:rPr>
        <w:t>»</w:t>
      </w:r>
      <w:r w:rsidRPr="0052594F">
        <w:rPr>
          <w:b w:val="0"/>
          <w:bCs w:val="0"/>
          <w:sz w:val="28"/>
          <w:szCs w:val="28"/>
        </w:rPr>
        <w:t xml:space="preserve"> — одноголосно.</w:t>
      </w:r>
    </w:p>
    <w:p w14:paraId="05D2D0B6" w14:textId="77777777" w:rsidR="00B11930" w:rsidRPr="0052594F" w:rsidRDefault="00B11930" w:rsidP="00B11930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32A026CB" w14:textId="77777777" w:rsidR="000850E3" w:rsidRDefault="0052594F" w:rsidP="000850E3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</w:t>
      </w:r>
      <w:r w:rsidRPr="0052594F">
        <w:rPr>
          <w:sz w:val="28"/>
          <w:szCs w:val="28"/>
        </w:rPr>
        <w:t>Голов</w:t>
      </w:r>
      <w:r>
        <w:rPr>
          <w:sz w:val="28"/>
          <w:szCs w:val="28"/>
        </w:rPr>
        <w:t>и</w:t>
      </w:r>
      <w:r w:rsidR="000850E3">
        <w:rPr>
          <w:sz w:val="28"/>
          <w:szCs w:val="28"/>
        </w:rPr>
        <w:t xml:space="preserve"> </w:t>
      </w:r>
      <w:r w:rsidRPr="0052594F">
        <w:rPr>
          <w:sz w:val="28"/>
          <w:szCs w:val="28"/>
        </w:rPr>
        <w:t xml:space="preserve">Громадської ради </w:t>
      </w:r>
    </w:p>
    <w:p w14:paraId="62CBF0F0" w14:textId="04936A69" w:rsidR="0052594F" w:rsidRDefault="000850E3" w:rsidP="00B11930">
      <w:pPr>
        <w:pStyle w:val="3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2594F" w:rsidRPr="0052594F">
        <w:rPr>
          <w:sz w:val="28"/>
          <w:szCs w:val="28"/>
        </w:rPr>
        <w:t>ри</w:t>
      </w:r>
      <w:r>
        <w:rPr>
          <w:sz w:val="28"/>
          <w:szCs w:val="28"/>
        </w:rPr>
        <w:t xml:space="preserve"> </w:t>
      </w:r>
      <w:proofErr w:type="spellStart"/>
      <w:r w:rsidR="0052594F" w:rsidRPr="0052594F">
        <w:rPr>
          <w:sz w:val="28"/>
          <w:szCs w:val="28"/>
        </w:rPr>
        <w:t>Держлісагентстві</w:t>
      </w:r>
      <w:proofErr w:type="spellEnd"/>
      <w:r w:rsidR="0052594F" w:rsidRPr="0052594F">
        <w:rPr>
          <w:sz w:val="28"/>
          <w:szCs w:val="28"/>
        </w:rPr>
        <w:t xml:space="preserve">                                                            </w:t>
      </w:r>
      <w:r w:rsidR="0052594F">
        <w:rPr>
          <w:sz w:val="28"/>
          <w:szCs w:val="28"/>
        </w:rPr>
        <w:t>Микола КОГУТ</w:t>
      </w:r>
    </w:p>
    <w:p w14:paraId="26660421" w14:textId="77777777" w:rsidR="00B11930" w:rsidRPr="0052594F" w:rsidRDefault="00B11930" w:rsidP="00B11930">
      <w:pPr>
        <w:pStyle w:val="3"/>
        <w:spacing w:before="0" w:beforeAutospacing="0" w:after="120" w:afterAutospacing="0"/>
        <w:jc w:val="both"/>
        <w:rPr>
          <w:sz w:val="28"/>
          <w:szCs w:val="28"/>
        </w:rPr>
      </w:pPr>
    </w:p>
    <w:p w14:paraId="44E720CC" w14:textId="77777777" w:rsidR="0052594F" w:rsidRPr="0052594F" w:rsidRDefault="0052594F" w:rsidP="00B11930">
      <w:pPr>
        <w:pStyle w:val="3"/>
        <w:spacing w:after="0" w:afterAutospacing="0"/>
        <w:jc w:val="both"/>
        <w:rPr>
          <w:sz w:val="28"/>
          <w:szCs w:val="28"/>
        </w:rPr>
      </w:pPr>
      <w:r w:rsidRPr="0052594F">
        <w:rPr>
          <w:sz w:val="28"/>
          <w:szCs w:val="28"/>
        </w:rPr>
        <w:t xml:space="preserve">Секретар </w:t>
      </w:r>
    </w:p>
    <w:p w14:paraId="71E20461" w14:textId="77777777" w:rsidR="0052594F" w:rsidRPr="0052594F" w:rsidRDefault="0052594F" w:rsidP="00B11930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52594F">
        <w:rPr>
          <w:sz w:val="28"/>
          <w:szCs w:val="28"/>
        </w:rPr>
        <w:t>Громадської ради при</w:t>
      </w:r>
    </w:p>
    <w:p w14:paraId="06CEE804" w14:textId="0740E10A" w:rsidR="0052594F" w:rsidRPr="0052594F" w:rsidRDefault="0052594F" w:rsidP="00B11930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2594F">
        <w:rPr>
          <w:sz w:val="28"/>
          <w:szCs w:val="28"/>
        </w:rPr>
        <w:t>Держлісагентстві</w:t>
      </w:r>
      <w:proofErr w:type="spellEnd"/>
      <w:r w:rsidRPr="0052594F">
        <w:rPr>
          <w:sz w:val="28"/>
          <w:szCs w:val="28"/>
        </w:rPr>
        <w:t xml:space="preserve">                                                            </w:t>
      </w:r>
      <w:r w:rsidR="000850E3">
        <w:rPr>
          <w:sz w:val="28"/>
          <w:szCs w:val="28"/>
        </w:rPr>
        <w:t xml:space="preserve">       </w:t>
      </w:r>
      <w:r w:rsidRPr="0052594F">
        <w:rPr>
          <w:sz w:val="28"/>
          <w:szCs w:val="28"/>
        </w:rPr>
        <w:t xml:space="preserve">Марина </w:t>
      </w:r>
      <w:proofErr w:type="spellStart"/>
      <w:r w:rsidRPr="0052594F">
        <w:rPr>
          <w:sz w:val="28"/>
          <w:szCs w:val="28"/>
        </w:rPr>
        <w:t>БОГУШ</w:t>
      </w:r>
      <w:proofErr w:type="spellEnd"/>
    </w:p>
    <w:p w14:paraId="2CAB2DC5" w14:textId="77777777" w:rsidR="006B030F" w:rsidRDefault="006B030F">
      <w:pPr>
        <w:rPr>
          <w:sz w:val="28"/>
          <w:szCs w:val="28"/>
        </w:rPr>
      </w:pPr>
    </w:p>
    <w:p w14:paraId="673CF70A" w14:textId="77777777" w:rsidR="006B030F" w:rsidRDefault="006B030F">
      <w:pPr>
        <w:rPr>
          <w:sz w:val="28"/>
          <w:szCs w:val="28"/>
        </w:rPr>
      </w:pPr>
    </w:p>
    <w:p w14:paraId="6D5C39C1" w14:textId="77777777" w:rsidR="006B030F" w:rsidRDefault="006B030F">
      <w:pPr>
        <w:rPr>
          <w:sz w:val="28"/>
          <w:szCs w:val="28"/>
        </w:rPr>
      </w:pPr>
    </w:p>
    <w:p w14:paraId="281988CE" w14:textId="77777777" w:rsidR="006B030F" w:rsidRDefault="006B030F">
      <w:pPr>
        <w:rPr>
          <w:sz w:val="28"/>
          <w:szCs w:val="28"/>
        </w:rPr>
      </w:pPr>
    </w:p>
    <w:p w14:paraId="4182246A" w14:textId="77777777" w:rsidR="006B030F" w:rsidRDefault="006B030F">
      <w:pPr>
        <w:rPr>
          <w:sz w:val="28"/>
          <w:szCs w:val="28"/>
        </w:rPr>
      </w:pPr>
    </w:p>
    <w:p w14:paraId="15211B71" w14:textId="77777777" w:rsidR="006B030F" w:rsidRDefault="006B030F">
      <w:pPr>
        <w:rPr>
          <w:sz w:val="28"/>
          <w:szCs w:val="28"/>
        </w:rPr>
      </w:pPr>
    </w:p>
    <w:p w14:paraId="019D8673" w14:textId="6FEA622E" w:rsidR="00E47734" w:rsidRPr="00E47734" w:rsidRDefault="00E8450F" w:rsidP="00E477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47734" w:rsidRPr="00E47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5BF2"/>
    <w:multiLevelType w:val="hybridMultilevel"/>
    <w:tmpl w:val="CE228DA8"/>
    <w:lvl w:ilvl="0" w:tplc="81AC4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FF4298"/>
    <w:multiLevelType w:val="multilevel"/>
    <w:tmpl w:val="ED52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47640"/>
    <w:multiLevelType w:val="hybridMultilevel"/>
    <w:tmpl w:val="BA445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64FE4"/>
    <w:multiLevelType w:val="hybridMultilevel"/>
    <w:tmpl w:val="443ADF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F7"/>
    <w:rsid w:val="00001CE8"/>
    <w:rsid w:val="000028A5"/>
    <w:rsid w:val="00037B5E"/>
    <w:rsid w:val="000850E3"/>
    <w:rsid w:val="00091A38"/>
    <w:rsid w:val="00092BB3"/>
    <w:rsid w:val="000E1793"/>
    <w:rsid w:val="000F4292"/>
    <w:rsid w:val="001568E3"/>
    <w:rsid w:val="001700BF"/>
    <w:rsid w:val="00180D41"/>
    <w:rsid w:val="001A5C67"/>
    <w:rsid w:val="001E7424"/>
    <w:rsid w:val="0025584D"/>
    <w:rsid w:val="0025700D"/>
    <w:rsid w:val="00262426"/>
    <w:rsid w:val="00282D5A"/>
    <w:rsid w:val="00285C43"/>
    <w:rsid w:val="002871F7"/>
    <w:rsid w:val="00287DDF"/>
    <w:rsid w:val="002B11E0"/>
    <w:rsid w:val="0032243D"/>
    <w:rsid w:val="003D14F5"/>
    <w:rsid w:val="0041499E"/>
    <w:rsid w:val="00421677"/>
    <w:rsid w:val="00452EF3"/>
    <w:rsid w:val="004619AB"/>
    <w:rsid w:val="004C1D3C"/>
    <w:rsid w:val="004D0755"/>
    <w:rsid w:val="004D5D4C"/>
    <w:rsid w:val="00514565"/>
    <w:rsid w:val="0052594F"/>
    <w:rsid w:val="00560723"/>
    <w:rsid w:val="005C66D8"/>
    <w:rsid w:val="0064377F"/>
    <w:rsid w:val="006A263F"/>
    <w:rsid w:val="006B030F"/>
    <w:rsid w:val="006D48FE"/>
    <w:rsid w:val="006E4D1C"/>
    <w:rsid w:val="00724E3E"/>
    <w:rsid w:val="00767125"/>
    <w:rsid w:val="007820E3"/>
    <w:rsid w:val="007A1BBA"/>
    <w:rsid w:val="007C3212"/>
    <w:rsid w:val="007D46F2"/>
    <w:rsid w:val="007E69BE"/>
    <w:rsid w:val="00885EBC"/>
    <w:rsid w:val="00896892"/>
    <w:rsid w:val="008B777B"/>
    <w:rsid w:val="00937137"/>
    <w:rsid w:val="00944564"/>
    <w:rsid w:val="009B0B51"/>
    <w:rsid w:val="00A637D4"/>
    <w:rsid w:val="00A73D48"/>
    <w:rsid w:val="00A86819"/>
    <w:rsid w:val="00A9209A"/>
    <w:rsid w:val="00AB5239"/>
    <w:rsid w:val="00AE20D0"/>
    <w:rsid w:val="00B11930"/>
    <w:rsid w:val="00B3560B"/>
    <w:rsid w:val="00BA78CC"/>
    <w:rsid w:val="00BC4E3F"/>
    <w:rsid w:val="00C46EBA"/>
    <w:rsid w:val="00CD6C6B"/>
    <w:rsid w:val="00D141E7"/>
    <w:rsid w:val="00D54099"/>
    <w:rsid w:val="00DE0833"/>
    <w:rsid w:val="00E40BF0"/>
    <w:rsid w:val="00E47734"/>
    <w:rsid w:val="00E8450F"/>
    <w:rsid w:val="00E848C0"/>
    <w:rsid w:val="00EB68AD"/>
    <w:rsid w:val="00EF4EE9"/>
    <w:rsid w:val="00F05607"/>
    <w:rsid w:val="00F10B3F"/>
    <w:rsid w:val="00F126A7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7293"/>
  <w15:chartTrackingRefBased/>
  <w15:docId w15:val="{2E9251DA-C937-474B-B2C2-4CD66316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B0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30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B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B03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4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94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FE4C-255F-46F9-93B0-E48C5C65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3231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2026-02-10T12:50:00Z</dcterms:created>
  <dcterms:modified xsi:type="dcterms:W3CDTF">2026-02-13T07:21:00Z</dcterms:modified>
</cp:coreProperties>
</file>